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ind w:right="1294"/>
        <w:outlineLvl w:val="0"/>
        <w:rPr>
          <w:rFonts w:ascii="Times New Roman" w:hAnsi="Times New Roman" w:eastAsia="黑体" w:cs="Times New Roman"/>
          <w:b w:val="0"/>
          <w:bCs/>
          <w:color w:val="auto"/>
          <w:kern w:val="0"/>
          <w:szCs w:val="32"/>
          <w:highlight w:val="none"/>
        </w:rPr>
      </w:pPr>
      <w:r>
        <w:rPr>
          <w:rFonts w:ascii="Times New Roman" w:hAnsi="Times New Roman" w:eastAsia="黑体" w:cs="Times New Roman"/>
          <w:b w:val="0"/>
          <w:bCs/>
          <w:color w:val="auto"/>
          <w:kern w:val="0"/>
          <w:szCs w:val="32"/>
          <w:highlight w:val="none"/>
        </w:rPr>
        <w:t>附件</w:t>
      </w:r>
      <w:r>
        <w:rPr>
          <w:rFonts w:ascii="Times New Roman" w:hAnsi="Times New Roman" w:cs="Times New Roman"/>
          <w:b w:val="0"/>
          <w:bCs/>
          <w:color w:val="auto"/>
          <w:kern w:val="0"/>
          <w:szCs w:val="32"/>
          <w:highlight w:val="none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0"/>
          <w:szCs w:val="40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0"/>
          <w:szCs w:val="40"/>
          <w:highlight w:val="none"/>
        </w:rPr>
        <w:t>大型不可解体物品调运单（式样）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宋体" w:cs="Times New Roman"/>
          <w:b w:val="0"/>
          <w:bCs/>
          <w:color w:val="auto"/>
          <w:kern w:val="0"/>
          <w:sz w:val="36"/>
          <w:szCs w:val="36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6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物品名称</w:t>
            </w:r>
          </w:p>
        </w:tc>
        <w:tc>
          <w:tcPr>
            <w:tcW w:w="64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生产单位</w:t>
            </w:r>
          </w:p>
        </w:tc>
        <w:tc>
          <w:tcPr>
            <w:tcW w:w="64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生产单位联系电话</w:t>
            </w:r>
          </w:p>
        </w:tc>
        <w:tc>
          <w:tcPr>
            <w:tcW w:w="64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质量（吨）</w:t>
            </w:r>
          </w:p>
        </w:tc>
        <w:tc>
          <w:tcPr>
            <w:tcW w:w="64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长度（米）</w:t>
            </w:r>
          </w:p>
        </w:tc>
        <w:tc>
          <w:tcPr>
            <w:tcW w:w="64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宽度（米）</w:t>
            </w:r>
          </w:p>
        </w:tc>
        <w:tc>
          <w:tcPr>
            <w:tcW w:w="64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高度（米）</w:t>
            </w:r>
          </w:p>
        </w:tc>
        <w:tc>
          <w:tcPr>
            <w:tcW w:w="64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承运单位</w:t>
            </w:r>
          </w:p>
        </w:tc>
        <w:tc>
          <w:tcPr>
            <w:tcW w:w="64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收货单位</w:t>
            </w:r>
          </w:p>
        </w:tc>
        <w:tc>
          <w:tcPr>
            <w:tcW w:w="64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起运地</w:t>
            </w:r>
          </w:p>
        </w:tc>
        <w:tc>
          <w:tcPr>
            <w:tcW w:w="64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起运时间</w:t>
            </w:r>
          </w:p>
        </w:tc>
        <w:tc>
          <w:tcPr>
            <w:tcW w:w="64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送达地</w:t>
            </w:r>
          </w:p>
        </w:tc>
        <w:tc>
          <w:tcPr>
            <w:tcW w:w="64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送达时间</w:t>
            </w:r>
          </w:p>
        </w:tc>
        <w:tc>
          <w:tcPr>
            <w:tcW w:w="64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4" w:type="dxa"/>
            <w:gridSpan w:val="2"/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本企业承诺填写的以上材料均真实有效；如有不实，愿意承担一切法律责任。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生产单位（盖章）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年    月    日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DNkZGVhMmQ2ZmUyODVjNjkwY2UyOGJhMmQyYzgifQ=="/>
  </w:docVars>
  <w:rsids>
    <w:rsidRoot w:val="2D412D2C"/>
    <w:rsid w:val="2D41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2022-05-26T09:15:00Z</dcterms:created>
  <dc:creator>dell</dc:creator>
  <cp:lastModifiedBy>dell</cp:lastModifiedBy>
  <dcterms:modified xsi:type="dcterms:W3CDTF">2022-05-26T09:15:17Z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C822DDA2EBCD424E96366FE1753F2550</vt:lpwstr>
  </property>
</Properties>
</file>