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jc w:val="both"/>
        <w:textAlignment w:val="auto"/>
        <w:rPr>
          <w:rFonts w:hint="eastAsia" w:ascii="仿宋_GB2312" w:hAnsi="微软雅黑" w:eastAsia="仿宋_GB2312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附件：</w:t>
      </w:r>
      <w:r>
        <w:rPr>
          <w:rFonts w:hint="eastAsia" w:ascii="仿宋_GB2312" w:hAnsi="微软雅黑" w:eastAsia="仿宋_GB2312" w:cs="宋体"/>
          <w:sz w:val="28"/>
          <w:szCs w:val="28"/>
          <w:lang w:val="en-US" w:eastAsia="zh-CN"/>
        </w:rPr>
        <w:t>《</w:t>
      </w:r>
      <w:r>
        <w:rPr>
          <w:rFonts w:hint="eastAsia" w:ascii="仿宋_GB2312" w:hAnsi="微软雅黑" w:eastAsia="仿宋_GB2312" w:cs="宋体"/>
          <w:color w:val="auto"/>
          <w:sz w:val="28"/>
          <w:szCs w:val="28"/>
          <w:u w:val="none"/>
          <w:lang w:val="en-US" w:eastAsia="zh-CN"/>
        </w:rPr>
        <w:t>大件运输护送示范试点企业情况调查表</w:t>
      </w:r>
      <w:r>
        <w:rPr>
          <w:rFonts w:hint="eastAsia" w:ascii="仿宋_GB2312" w:hAnsi="微软雅黑" w:eastAsia="仿宋_GB2312" w:cs="宋体"/>
          <w:sz w:val="28"/>
          <w:szCs w:val="28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_GB2312"/>
          <w:b/>
          <w:bCs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542" w:tblpY="4"/>
        <w:tblOverlap w:val="never"/>
        <w:tblW w:w="8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975"/>
        <w:gridCol w:w="1920"/>
        <w:gridCol w:w="1530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7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917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7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89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07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917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07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917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207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6917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79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护送方式</w:t>
            </w:r>
          </w:p>
        </w:tc>
        <w:tc>
          <w:tcPr>
            <w:tcW w:w="6917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自行护送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提供第三方护送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07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护送车辆数量</w:t>
            </w:r>
          </w:p>
        </w:tc>
        <w:tc>
          <w:tcPr>
            <w:tcW w:w="6917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自有车辆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租赁车辆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079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护送车辆车登记情况</w:t>
            </w:r>
          </w:p>
        </w:tc>
        <w:tc>
          <w:tcPr>
            <w:tcW w:w="6917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护送车辆行驶证扫描件（另附页报送）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护送人员数量（含兼职）</w:t>
            </w:r>
          </w:p>
        </w:tc>
        <w:tc>
          <w:tcPr>
            <w:tcW w:w="289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护送人员培训经历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企业自行培训</w:t>
            </w: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协会专业培训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79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895" w:type="dxa"/>
            <w:gridSpan w:val="2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79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gridSpan w:val="2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79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079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传真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079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07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917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请各单位如实填写上信息，协会会为企业做好保密工作。填报企业须在“企业名称”处加盖本企业公章。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联系人：刘义 电话：13810324488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D0731"/>
    <w:rsid w:val="6BED07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2019-09-23T01:19:00Z</dcterms:created>
  <dc:creator>清晨六点半恐惧症、</dc:creator>
  <cp:lastModifiedBy>清晨六点半恐惧症、</cp:lastModifiedBy>
  <dcterms:modified xsi:type="dcterms:W3CDTF">2019-09-23T01:21:26Z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