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line="240" w:lineRule="auto"/>
        <w:jc w:val="center"/>
        <w:textAlignment w:val="auto"/>
        <w:rPr>
          <w:rFonts w:hint="eastAsia" w:eastAsia="仿宋"/>
          <w:b/>
          <w:sz w:val="52"/>
          <w:szCs w:val="52"/>
          <w:lang w:val="en-US" w:eastAsia="zh-CN"/>
        </w:rPr>
      </w:pPr>
      <w:bookmarkStart w:id="0" w:name="_GoBack"/>
      <w:r>
        <w:rPr>
          <w:rFonts w:hint="eastAsia" w:ascii="仿宋" w:hAnsi="仿宋" w:eastAsia="仿宋" w:cs="仿宋"/>
          <w:b/>
          <w:bCs/>
          <w:sz w:val="32"/>
          <w:szCs w:val="32"/>
        </w:rPr>
        <w:t>2020年度</w:t>
      </w:r>
      <w:r>
        <w:rPr>
          <w:rFonts w:hint="eastAsia" w:ascii="仿宋" w:hAnsi="仿宋" w:eastAsia="仿宋" w:cs="仿宋"/>
          <w:b/>
          <w:bCs/>
          <w:sz w:val="32"/>
          <w:szCs w:val="32"/>
          <w:lang w:eastAsia="zh-CN"/>
        </w:rPr>
        <w:t>“合规管理、安全运行”大件运输企业</w:t>
      </w:r>
      <w:r>
        <w:rPr>
          <w:rFonts w:hint="eastAsia" w:ascii="仿宋" w:hAnsi="仿宋" w:eastAsia="仿宋" w:cs="仿宋"/>
          <w:b/>
          <w:bCs/>
          <w:sz w:val="32"/>
          <w:szCs w:val="32"/>
        </w:rPr>
        <w:t>申报</w:t>
      </w:r>
      <w:r>
        <w:rPr>
          <w:rFonts w:hint="eastAsia" w:ascii="仿宋" w:hAnsi="仿宋" w:eastAsia="仿宋" w:cs="仿宋"/>
          <w:b/>
          <w:bCs/>
          <w:sz w:val="32"/>
          <w:szCs w:val="32"/>
          <w:lang w:val="en-US" w:eastAsia="zh-CN"/>
        </w:rPr>
        <w:t>书</w:t>
      </w:r>
    </w:p>
    <w:bookmarkEnd w:id="0"/>
    <w:p>
      <w:pPr>
        <w:keepNext w:val="0"/>
        <w:keepLines w:val="0"/>
        <w:pageBreakBefore w:val="0"/>
        <w:widowControl w:val="0"/>
        <w:kinsoku/>
        <w:wordWrap/>
        <w:overflowPunct/>
        <w:topLinePunct w:val="0"/>
        <w:autoSpaceDE/>
        <w:autoSpaceDN/>
        <w:bidi w:val="0"/>
        <w:adjustRightInd/>
        <w:snapToGrid/>
        <w:spacing w:before="157" w:beforeLines="50" w:line="240" w:lineRule="auto"/>
        <w:ind w:firstLine="281" w:firstLineChars="100"/>
        <w:jc w:val="both"/>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说明</w:t>
      </w:r>
      <w:r>
        <w:rPr>
          <w:rFonts w:hint="eastAsia" w:ascii="仿宋" w:hAnsi="仿宋" w:eastAsia="仿宋" w:cs="仿宋"/>
          <w:b/>
          <w:bCs/>
          <w:sz w:val="28"/>
          <w:szCs w:val="28"/>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before="157" w:beforeLines="50" w:line="240" w:lineRule="auto"/>
        <w:ind w:left="418" w:leftChars="190" w:firstLine="436" w:firstLineChars="156"/>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参加本年度</w:t>
      </w:r>
      <w:r>
        <w:rPr>
          <w:rFonts w:hint="eastAsia" w:ascii="仿宋" w:hAnsi="仿宋" w:eastAsia="仿宋" w:cs="仿宋"/>
          <w:sz w:val="28"/>
          <w:szCs w:val="28"/>
          <w:lang w:eastAsia="zh-CN"/>
        </w:rPr>
        <w:t>“合规管理、安全运行”大件运输企业</w:t>
      </w:r>
      <w:r>
        <w:rPr>
          <w:rFonts w:hint="eastAsia" w:ascii="仿宋" w:hAnsi="仿宋" w:eastAsia="仿宋" w:cs="仿宋"/>
          <w:sz w:val="28"/>
          <w:szCs w:val="28"/>
          <w:lang w:val="en-US" w:eastAsia="zh-CN"/>
        </w:rPr>
        <w:t>推荐达标</w:t>
      </w:r>
      <w:r>
        <w:rPr>
          <w:rFonts w:hint="eastAsia" w:ascii="仿宋" w:hAnsi="仿宋" w:eastAsia="仿宋" w:cs="仿宋"/>
          <w:sz w:val="28"/>
          <w:szCs w:val="28"/>
        </w:rPr>
        <w:t>评选活动的企业，均为从事各类大型物件运输业务的</w:t>
      </w:r>
      <w:r>
        <w:rPr>
          <w:rFonts w:hint="eastAsia" w:ascii="仿宋" w:hAnsi="仿宋" w:eastAsia="仿宋" w:cs="仿宋"/>
          <w:sz w:val="28"/>
          <w:szCs w:val="28"/>
          <w:lang w:val="en-US" w:eastAsia="zh-CN"/>
        </w:rPr>
        <w:t>会员</w:t>
      </w:r>
      <w:r>
        <w:rPr>
          <w:rFonts w:hint="eastAsia" w:ascii="仿宋" w:hAnsi="仿宋" w:eastAsia="仿宋" w:cs="仿宋"/>
          <w:sz w:val="28"/>
          <w:szCs w:val="28"/>
        </w:rPr>
        <w:t>企业</w:t>
      </w:r>
      <w:r>
        <w:rPr>
          <w:rFonts w:hint="eastAsia" w:ascii="仿宋" w:hAnsi="仿宋" w:eastAsia="仿宋" w:cs="仿宋"/>
          <w:sz w:val="28"/>
          <w:szCs w:val="28"/>
          <w:lang w:eastAsia="zh-CN"/>
        </w:rPr>
        <w:t>。</w:t>
      </w:r>
      <w:r>
        <w:rPr>
          <w:rFonts w:hint="eastAsia" w:ascii="仿宋" w:hAnsi="仿宋" w:eastAsia="仿宋" w:cs="仿宋"/>
          <w:sz w:val="28"/>
          <w:szCs w:val="28"/>
        </w:rPr>
        <w:t>请在“□”上划“√”，在“</w:t>
      </w:r>
      <w:r>
        <w:rPr>
          <w:rFonts w:hint="eastAsia" w:ascii="仿宋" w:hAnsi="仿宋" w:eastAsia="仿宋" w:cs="仿宋"/>
          <w:sz w:val="28"/>
          <w:szCs w:val="28"/>
          <w:u w:val="single"/>
        </w:rPr>
        <w:t xml:space="preserve">      </w:t>
      </w:r>
      <w:r>
        <w:rPr>
          <w:rFonts w:hint="eastAsia" w:ascii="仿宋" w:hAnsi="仿宋" w:eastAsia="仿宋" w:cs="仿宋"/>
          <w:sz w:val="28"/>
          <w:szCs w:val="28"/>
        </w:rPr>
        <w:t>”上填写文字。</w:t>
      </w:r>
    </w:p>
    <w:p>
      <w:pPr>
        <w:keepNext w:val="0"/>
        <w:keepLines w:val="0"/>
        <w:pageBreakBefore w:val="0"/>
        <w:widowControl w:val="0"/>
        <w:numPr>
          <w:ilvl w:val="-1"/>
          <w:numId w:val="0"/>
        </w:numPr>
        <w:tabs>
          <w:tab w:val="left" w:pos="540"/>
        </w:tabs>
        <w:kinsoku/>
        <w:wordWrap/>
        <w:overflowPunct/>
        <w:topLinePunct w:val="0"/>
        <w:autoSpaceDE/>
        <w:autoSpaceDN/>
        <w:bidi w:val="0"/>
        <w:adjustRightInd/>
        <w:snapToGrid/>
        <w:spacing w:before="157" w:beforeLines="50" w:line="240" w:lineRule="auto"/>
        <w:ind w:left="420" w:leftChars="191" w:firstLine="436" w:firstLineChars="156"/>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在报送企业申报书的同时，请提供以下材料：</w:t>
      </w:r>
    </w:p>
    <w:p>
      <w:pPr>
        <w:keepNext w:val="0"/>
        <w:keepLines w:val="0"/>
        <w:pageBreakBefore w:val="0"/>
        <w:widowControl w:val="0"/>
        <w:numPr>
          <w:ilvl w:val="0"/>
          <w:numId w:val="1"/>
        </w:numPr>
        <w:tabs>
          <w:tab w:val="left" w:pos="980"/>
        </w:tabs>
        <w:kinsoku/>
        <w:wordWrap/>
        <w:overflowPunct/>
        <w:topLinePunct w:val="0"/>
        <w:autoSpaceDE/>
        <w:autoSpaceDN/>
        <w:bidi w:val="0"/>
        <w:adjustRightInd/>
        <w:snapToGrid/>
        <w:spacing w:before="157" w:beforeLines="50" w:line="240" w:lineRule="auto"/>
        <w:ind w:left="1260" w:leftChars="0" w:hanging="420" w:firstLine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企业简介；</w:t>
      </w:r>
    </w:p>
    <w:p>
      <w:pPr>
        <w:keepNext w:val="0"/>
        <w:keepLines w:val="0"/>
        <w:pageBreakBefore w:val="0"/>
        <w:widowControl w:val="0"/>
        <w:numPr>
          <w:ilvl w:val="0"/>
          <w:numId w:val="1"/>
        </w:numPr>
        <w:tabs>
          <w:tab w:val="left" w:pos="980"/>
        </w:tabs>
        <w:kinsoku/>
        <w:wordWrap/>
        <w:overflowPunct/>
        <w:topLinePunct w:val="0"/>
        <w:autoSpaceDE/>
        <w:autoSpaceDN/>
        <w:bidi w:val="0"/>
        <w:adjustRightInd/>
        <w:snapToGrid/>
        <w:spacing w:before="157" w:beforeLines="50" w:line="240" w:lineRule="auto"/>
        <w:ind w:left="1260" w:leftChars="0" w:hanging="420" w:firstLineChars="0"/>
        <w:textAlignment w:val="auto"/>
        <w:rPr>
          <w:rFonts w:hint="eastAsia" w:ascii="仿宋" w:hAnsi="仿宋" w:eastAsia="仿宋" w:cs="仿宋"/>
          <w:sz w:val="28"/>
          <w:szCs w:val="28"/>
        </w:rPr>
      </w:pPr>
      <w:r>
        <w:rPr>
          <w:rFonts w:hint="eastAsia" w:ascii="仿宋" w:hAnsi="仿宋" w:eastAsia="仿宋" w:cs="仿宋"/>
          <w:sz w:val="28"/>
          <w:szCs w:val="28"/>
        </w:rPr>
        <w:t>营业执照副本复印件或扫描件；</w:t>
      </w:r>
    </w:p>
    <w:p>
      <w:pPr>
        <w:keepNext w:val="0"/>
        <w:keepLines w:val="0"/>
        <w:pageBreakBefore w:val="0"/>
        <w:widowControl w:val="0"/>
        <w:numPr>
          <w:ilvl w:val="0"/>
          <w:numId w:val="1"/>
        </w:numPr>
        <w:tabs>
          <w:tab w:val="left" w:pos="980"/>
        </w:tabs>
        <w:kinsoku/>
        <w:wordWrap/>
        <w:overflowPunct/>
        <w:topLinePunct w:val="0"/>
        <w:autoSpaceDE/>
        <w:autoSpaceDN/>
        <w:bidi w:val="0"/>
        <w:adjustRightInd/>
        <w:snapToGrid/>
        <w:spacing w:before="157" w:beforeLines="50" w:line="240" w:lineRule="auto"/>
        <w:ind w:left="1260" w:leftChars="0" w:hanging="420" w:firstLineChars="0"/>
        <w:textAlignment w:val="auto"/>
        <w:rPr>
          <w:rFonts w:hint="eastAsia" w:ascii="仿宋" w:hAnsi="仿宋" w:eastAsia="仿宋" w:cs="仿宋"/>
          <w:sz w:val="28"/>
          <w:szCs w:val="28"/>
        </w:rPr>
      </w:pPr>
      <w:r>
        <w:rPr>
          <w:rFonts w:hint="eastAsia" w:ascii="仿宋" w:hAnsi="仿宋" w:eastAsia="仿宋" w:cs="仿宋"/>
          <w:sz w:val="28"/>
          <w:szCs w:val="28"/>
        </w:rPr>
        <w:t>国家应急管理部（原国家安全生产监督管理总局）监制的安全生产标准化三级及以上证书复印件或扫描件，或交通运输部监制的交通运输企业安全生产标准化建设三级及以上等级证明复印件或扫描件</w:t>
      </w:r>
      <w:r>
        <w:rPr>
          <w:rFonts w:hint="eastAsia" w:ascii="仿宋" w:hAnsi="仿宋" w:eastAsia="仿宋" w:cs="仿宋"/>
          <w:sz w:val="28"/>
          <w:szCs w:val="28"/>
          <w:lang w:eastAsia="zh-CN"/>
        </w:rPr>
        <w:t>。</w:t>
      </w:r>
    </w:p>
    <w:p>
      <w:pPr>
        <w:spacing w:before="312" w:beforeLines="100" w:after="312" w:afterLines="100" w:line="440" w:lineRule="exact"/>
        <w:rPr>
          <w:rFonts w:ascii="黑体" w:eastAsia="黑体"/>
          <w:b/>
          <w:bCs/>
          <w:sz w:val="44"/>
          <w:szCs w:val="44"/>
          <w:shd w:val="pct10" w:color="auto" w:fill="FFFFFF"/>
        </w:rPr>
      </w:pPr>
      <w:r>
        <w:rPr>
          <w:rFonts w:ascii="宋体" w:hAnsi="宋体"/>
          <w:sz w:val="24"/>
          <w:szCs w:val="28"/>
        </w:rPr>
        <w:br w:type="page"/>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240" w:lineRule="auto"/>
        <w:ind w:left="369" w:leftChars="104" w:hanging="140" w:hangingChars="50"/>
        <w:textAlignment w:val="auto"/>
        <w:rPr>
          <w:rFonts w:hint="eastAsia" w:ascii="仿宋" w:hAnsi="仿宋" w:eastAsia="仿宋" w:cs="仿宋"/>
          <w:sz w:val="28"/>
          <w:szCs w:val="28"/>
          <w:u w:val="single"/>
        </w:rPr>
      </w:pPr>
      <w:r>
        <w:rPr>
          <w:rFonts w:hint="eastAsia" w:ascii="仿宋" w:hAnsi="仿宋" w:eastAsia="仿宋" w:cs="仿宋"/>
          <w:sz w:val="28"/>
          <w:szCs w:val="28"/>
        </w:rPr>
        <w:t>企业全称：</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240" w:lineRule="auto"/>
        <w:ind w:left="369" w:leftChars="104" w:hanging="140" w:hangingChars="50"/>
        <w:textAlignment w:val="auto"/>
        <w:rPr>
          <w:rFonts w:hint="eastAsia" w:ascii="仿宋" w:hAnsi="仿宋" w:eastAsia="仿宋" w:cs="仿宋"/>
          <w:sz w:val="28"/>
          <w:szCs w:val="28"/>
        </w:rPr>
      </w:pPr>
      <w:r>
        <w:rPr>
          <w:rFonts w:hint="eastAsia" w:ascii="仿宋" w:hAnsi="仿宋" w:eastAsia="仿宋" w:cs="仿宋"/>
          <w:sz w:val="28"/>
          <w:szCs w:val="28"/>
        </w:rPr>
        <w:t>注册地址：</w:t>
      </w:r>
      <w:r>
        <w:rPr>
          <w:rFonts w:hint="eastAsia" w:ascii="仿宋" w:hAnsi="仿宋" w:eastAsia="仿宋" w:cs="仿宋"/>
          <w:sz w:val="28"/>
          <w:szCs w:val="28"/>
          <w:u w:val="single"/>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240" w:lineRule="auto"/>
        <w:ind w:left="369" w:leftChars="104" w:hanging="140" w:hangingChars="50"/>
        <w:textAlignment w:val="auto"/>
        <w:rPr>
          <w:rFonts w:hint="eastAsia"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注册资本：</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万元</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240" w:lineRule="auto"/>
        <w:ind w:left="369" w:leftChars="104" w:hanging="140" w:hangingChars="50"/>
        <w:textAlignment w:val="auto"/>
        <w:rPr>
          <w:rFonts w:hint="eastAsia"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240" w:lineRule="auto"/>
        <w:ind w:left="369" w:leftChars="104" w:hanging="140" w:hangingChars="50"/>
        <w:textAlignment w:val="auto"/>
        <w:rPr>
          <w:rFonts w:hint="eastAsia" w:ascii="仿宋" w:hAnsi="仿宋" w:eastAsia="仿宋" w:cs="仿宋"/>
          <w:sz w:val="28"/>
          <w:szCs w:val="28"/>
        </w:rPr>
      </w:pPr>
      <w:r>
        <w:rPr>
          <w:rFonts w:hint="eastAsia" w:ascii="仿宋" w:hAnsi="仿宋" w:eastAsia="仿宋" w:cs="仿宋"/>
          <w:sz w:val="28"/>
          <w:szCs w:val="28"/>
        </w:rPr>
        <w:t>通讯地址：</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240" w:lineRule="auto"/>
        <w:ind w:left="369" w:leftChars="104" w:hanging="140" w:hangingChars="50"/>
        <w:textAlignment w:val="auto"/>
        <w:rPr>
          <w:rFonts w:hint="eastAsia" w:ascii="仿宋" w:hAnsi="仿宋" w:eastAsia="仿宋" w:cs="仿宋"/>
          <w:sz w:val="28"/>
          <w:szCs w:val="28"/>
          <w:u w:val="single"/>
        </w:rPr>
      </w:pPr>
      <w:r>
        <w:rPr>
          <w:rFonts w:hint="eastAsia" w:ascii="仿宋" w:hAnsi="仿宋" w:eastAsia="仿宋" w:cs="仿宋"/>
          <w:sz w:val="28"/>
          <w:szCs w:val="28"/>
        </w:rPr>
        <w:t>企业网站：</w:t>
      </w:r>
      <w:r>
        <w:rPr>
          <w:rFonts w:hint="eastAsia" w:ascii="仿宋" w:hAnsi="仿宋" w:eastAsia="仿宋" w:cs="仿宋"/>
          <w:sz w:val="28"/>
          <w:szCs w:val="28"/>
          <w:u w:val="single"/>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240" w:lineRule="auto"/>
        <w:ind w:left="369" w:leftChars="104" w:hanging="140" w:hangingChars="50"/>
        <w:textAlignment w:val="auto"/>
        <w:rPr>
          <w:rFonts w:hint="eastAsia" w:ascii="仿宋" w:hAnsi="仿宋" w:eastAsia="仿宋" w:cs="仿宋"/>
          <w:sz w:val="28"/>
          <w:szCs w:val="28"/>
          <w:u w:val="single"/>
        </w:rPr>
      </w:pPr>
      <w:r>
        <w:rPr>
          <w:rFonts w:hint="eastAsia" w:ascii="仿宋" w:hAnsi="仿宋" w:eastAsia="仿宋" w:cs="仿宋"/>
          <w:sz w:val="28"/>
          <w:szCs w:val="28"/>
        </w:rPr>
        <w:t>联 系 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电</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话：</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240" w:lineRule="auto"/>
        <w:ind w:left="369" w:leftChars="104" w:hanging="140" w:hangingChars="50"/>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eastAsia="zh-CN"/>
        </w:rPr>
        <w:tab/>
      </w:r>
      <w:r>
        <w:rPr>
          <w:rFonts w:hint="eastAsia" w:ascii="仿宋" w:hAnsi="仿宋" w:eastAsia="仿宋" w:cs="仿宋"/>
          <w:sz w:val="28"/>
          <w:szCs w:val="28"/>
        </w:rPr>
        <w:t>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真：</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手</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tabs>
          <w:tab w:val="left" w:pos="540"/>
        </w:tabs>
        <w:kinsoku/>
        <w:wordWrap/>
        <w:overflowPunct/>
        <w:topLinePunct w:val="0"/>
        <w:autoSpaceDE/>
        <w:autoSpaceDN/>
        <w:bidi w:val="0"/>
        <w:adjustRightInd/>
        <w:snapToGrid/>
        <w:spacing w:before="157" w:beforeLines="50" w:line="240" w:lineRule="auto"/>
        <w:ind w:left="369" w:leftChars="104" w:hanging="140" w:hangingChars="50"/>
        <w:textAlignment w:val="auto"/>
        <w:rPr>
          <w:rFonts w:hint="eastAsia" w:ascii="仿宋" w:hAnsi="仿宋" w:eastAsia="仿宋" w:cs="仿宋"/>
          <w:sz w:val="28"/>
          <w:szCs w:val="28"/>
          <w:u w:val="single"/>
        </w:rPr>
      </w:pP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ab/>
      </w:r>
      <w:r>
        <w:rPr>
          <w:rFonts w:hint="eastAsia" w:ascii="仿宋" w:hAnsi="仿宋" w:eastAsia="仿宋" w:cs="仿宋"/>
          <w:sz w:val="28"/>
          <w:szCs w:val="28"/>
        </w:rPr>
        <w:t>电子邮件地址：</w:t>
      </w:r>
      <w:r>
        <w:rPr>
          <w:rFonts w:hint="eastAsia" w:ascii="仿宋" w:hAnsi="仿宋" w:eastAsia="仿宋" w:cs="仿宋"/>
          <w:sz w:val="28"/>
          <w:szCs w:val="28"/>
          <w:u w:val="single"/>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240" w:lineRule="auto"/>
        <w:ind w:left="369" w:leftChars="104" w:hanging="140" w:hangingChars="50"/>
        <w:textAlignment w:val="auto"/>
        <w:rPr>
          <w:rFonts w:hint="eastAsia" w:ascii="仿宋" w:hAnsi="仿宋" w:eastAsia="仿宋" w:cs="仿宋"/>
          <w:sz w:val="28"/>
          <w:szCs w:val="28"/>
          <w:u w:val="single"/>
        </w:rPr>
      </w:pPr>
      <w:r>
        <w:rPr>
          <w:rFonts w:hint="eastAsia" w:ascii="仿宋" w:hAnsi="仿宋" w:eastAsia="仿宋" w:cs="仿宋"/>
          <w:sz w:val="28"/>
          <w:szCs w:val="28"/>
        </w:rPr>
        <w:t>企业所有制性质：</w:t>
      </w:r>
    </w:p>
    <w:p>
      <w:pPr>
        <w:keepNext w:val="0"/>
        <w:keepLines w:val="0"/>
        <w:pageBreakBefore w:val="0"/>
        <w:widowControl w:val="0"/>
        <w:tabs>
          <w:tab w:val="left" w:pos="540"/>
        </w:tabs>
        <w:kinsoku/>
        <w:wordWrap/>
        <w:overflowPunct/>
        <w:topLinePunct w:val="0"/>
        <w:autoSpaceDE/>
        <w:autoSpaceDN/>
        <w:bidi w:val="0"/>
        <w:adjustRightInd/>
        <w:snapToGrid/>
        <w:spacing w:before="157" w:beforeLines="50" w:line="240" w:lineRule="auto"/>
        <w:ind w:left="369" w:leftChars="104" w:hanging="140" w:hangingChars="50"/>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ab/>
      </w:r>
      <w:r>
        <w:rPr>
          <w:rFonts w:hint="eastAsia" w:ascii="仿宋" w:hAnsi="仿宋" w:eastAsia="仿宋" w:cs="仿宋"/>
          <w:sz w:val="28"/>
          <w:szCs w:val="28"/>
        </w:rPr>
        <w:t>□国有     □股份制（□已上市  □准备上市</w:t>
      </w:r>
      <w:r>
        <w:rPr>
          <w:rFonts w:hint="eastAsia" w:ascii="仿宋" w:hAnsi="仿宋" w:eastAsia="仿宋" w:cs="仿宋"/>
          <w:sz w:val="28"/>
          <w:szCs w:val="28"/>
        </w:rPr>
        <w:tab/>
      </w:r>
      <w:r>
        <w:rPr>
          <w:rFonts w:hint="eastAsia" w:ascii="仿宋" w:hAnsi="仿宋" w:eastAsia="仿宋" w:cs="仿宋"/>
          <w:sz w:val="28"/>
          <w:szCs w:val="28"/>
        </w:rPr>
        <w:t>□未考虑）</w:t>
      </w:r>
    </w:p>
    <w:p>
      <w:pPr>
        <w:keepNext w:val="0"/>
        <w:keepLines w:val="0"/>
        <w:pageBreakBefore w:val="0"/>
        <w:widowControl w:val="0"/>
        <w:tabs>
          <w:tab w:val="left" w:pos="540"/>
        </w:tabs>
        <w:kinsoku/>
        <w:wordWrap/>
        <w:overflowPunct/>
        <w:topLinePunct w:val="0"/>
        <w:autoSpaceDE/>
        <w:autoSpaceDN/>
        <w:bidi w:val="0"/>
        <w:adjustRightInd/>
        <w:snapToGrid/>
        <w:spacing w:before="157" w:beforeLines="50" w:line="240" w:lineRule="auto"/>
        <w:ind w:left="369" w:leftChars="104" w:hanging="140" w:hangingChars="50"/>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ab/>
      </w:r>
      <w:r>
        <w:rPr>
          <w:rFonts w:hint="eastAsia" w:ascii="仿宋" w:hAnsi="仿宋" w:eastAsia="仿宋" w:cs="仿宋"/>
          <w:sz w:val="28"/>
          <w:szCs w:val="28"/>
        </w:rPr>
        <w:t>□民营</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□外资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240" w:lineRule="auto"/>
        <w:ind w:left="369" w:leftChars="104" w:hanging="140" w:hangingChars="50"/>
        <w:textAlignment w:val="auto"/>
        <w:rPr>
          <w:rFonts w:hint="eastAsia" w:ascii="仿宋" w:hAnsi="仿宋" w:eastAsia="仿宋" w:cs="仿宋"/>
          <w:sz w:val="28"/>
          <w:szCs w:val="28"/>
          <w:u w:val="single"/>
        </w:rPr>
      </w:pPr>
      <w:r>
        <w:rPr>
          <w:rFonts w:hint="eastAsia" w:ascii="仿宋" w:hAnsi="仿宋" w:eastAsia="仿宋" w:cs="仿宋"/>
          <w:sz w:val="28"/>
          <w:szCs w:val="28"/>
          <w:lang w:val="en-US" w:eastAsia="zh-CN"/>
        </w:rPr>
        <w:t>主要服务客户单位的联系方式</w:t>
      </w:r>
      <w:r>
        <w:rPr>
          <w:rFonts w:hint="eastAsia" w:ascii="仿宋" w:hAnsi="仿宋" w:eastAsia="仿宋" w:cs="仿宋"/>
          <w:sz w:val="28"/>
          <w:szCs w:val="28"/>
        </w:rPr>
        <w:t>：</w:t>
      </w:r>
    </w:p>
    <w:tbl>
      <w:tblPr>
        <w:tblStyle w:val="9"/>
        <w:tblW w:w="0" w:type="auto"/>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autofit"/>
        <w:tblCellMar>
          <w:top w:w="0" w:type="dxa"/>
          <w:left w:w="108" w:type="dxa"/>
          <w:bottom w:w="0" w:type="dxa"/>
          <w:right w:w="108" w:type="dxa"/>
        </w:tblCellMar>
      </w:tblPr>
      <w:tblGrid>
        <w:gridCol w:w="1681"/>
        <w:gridCol w:w="2569"/>
        <w:gridCol w:w="1430"/>
        <w:gridCol w:w="2842"/>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客户名称</w:t>
            </w:r>
            <w:r>
              <w:rPr>
                <w:rFonts w:hint="eastAsia" w:ascii="仿宋" w:hAnsi="仿宋" w:eastAsia="仿宋" w:cs="仿宋"/>
                <w:b/>
                <w:bCs/>
                <w:sz w:val="24"/>
                <w:szCs w:val="24"/>
                <w:lang w:val="en-US" w:eastAsia="zh-CN"/>
              </w:rPr>
              <w:t>1</w:t>
            </w:r>
          </w:p>
        </w:tc>
        <w:tc>
          <w:tcPr>
            <w:tcW w:w="6841" w:type="dxa"/>
            <w:gridSpan w:val="3"/>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联系</w:t>
            </w:r>
            <w:r>
              <w:rPr>
                <w:rFonts w:hint="eastAsia" w:ascii="仿宋" w:hAnsi="仿宋" w:eastAsia="仿宋" w:cs="仿宋"/>
                <w:b/>
                <w:bCs/>
                <w:sz w:val="24"/>
                <w:szCs w:val="24"/>
              </w:rPr>
              <w:t>地址</w:t>
            </w:r>
          </w:p>
        </w:tc>
        <w:tc>
          <w:tcPr>
            <w:tcW w:w="6841" w:type="dxa"/>
            <w:gridSpan w:val="3"/>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联系人</w:t>
            </w:r>
            <w:r>
              <w:rPr>
                <w:rFonts w:hint="eastAsia" w:ascii="仿宋" w:hAnsi="仿宋" w:eastAsia="仿宋" w:cs="仿宋"/>
                <w:b/>
                <w:bCs/>
                <w:sz w:val="24"/>
                <w:szCs w:val="24"/>
                <w:lang w:val="en-US" w:eastAsia="zh-CN"/>
              </w:rPr>
              <w:t>姓名</w:t>
            </w:r>
          </w:p>
        </w:tc>
        <w:tc>
          <w:tcPr>
            <w:tcW w:w="2569" w:type="dxa"/>
            <w:tcBorders>
              <w:tl2br w:val="nil"/>
              <w:tr2bl w:val="nil"/>
            </w:tcBorders>
            <w:noWrap w:val="0"/>
            <w:vAlign w:val="top"/>
          </w:tcPr>
          <w:p>
            <w:pPr>
              <w:jc w:val="left"/>
              <w:rPr>
                <w:rFonts w:hint="eastAsia" w:ascii="仿宋" w:hAnsi="仿宋" w:eastAsia="仿宋" w:cs="仿宋"/>
                <w:b/>
                <w:bCs/>
                <w:sz w:val="24"/>
                <w:szCs w:val="24"/>
              </w:rPr>
            </w:pPr>
          </w:p>
        </w:tc>
        <w:tc>
          <w:tcPr>
            <w:tcW w:w="1430" w:type="dxa"/>
            <w:tcBorders>
              <w:tl2br w:val="nil"/>
              <w:tr2bl w:val="nil"/>
            </w:tcBorders>
            <w:noWrap w:val="0"/>
            <w:vAlign w:val="center"/>
          </w:tcPr>
          <w:p>
            <w:pPr>
              <w:ind w:left="0" w:leftChars="0" w:firstLine="0" w:firstLineChars="0"/>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职务</w:t>
            </w:r>
          </w:p>
        </w:tc>
        <w:tc>
          <w:tcPr>
            <w:tcW w:w="2842" w:type="dxa"/>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联系电话</w:t>
            </w:r>
          </w:p>
        </w:tc>
        <w:tc>
          <w:tcPr>
            <w:tcW w:w="2569" w:type="dxa"/>
            <w:tcBorders>
              <w:right w:val="single" w:color="000000" w:sz="8" w:space="0"/>
              <w:tl2br w:val="nil"/>
              <w:tr2bl w:val="nil"/>
            </w:tcBorders>
            <w:noWrap w:val="0"/>
            <w:vAlign w:val="top"/>
          </w:tcPr>
          <w:p>
            <w:pPr>
              <w:jc w:val="left"/>
              <w:rPr>
                <w:rFonts w:hint="eastAsia" w:ascii="仿宋" w:hAnsi="仿宋" w:eastAsia="仿宋" w:cs="仿宋"/>
                <w:b/>
                <w:bCs/>
                <w:sz w:val="24"/>
                <w:szCs w:val="24"/>
              </w:rPr>
            </w:pPr>
          </w:p>
        </w:tc>
        <w:tc>
          <w:tcPr>
            <w:tcW w:w="1430" w:type="dxa"/>
            <w:tcBorders>
              <w:left w:val="single" w:color="000000" w:sz="8" w:space="0"/>
              <w:tl2br w:val="nil"/>
              <w:tr2bl w:val="nil"/>
            </w:tcBorders>
            <w:noWrap w:val="0"/>
            <w:vAlign w:val="center"/>
          </w:tcPr>
          <w:p>
            <w:pPr>
              <w:ind w:left="0" w:lef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手机</w:t>
            </w:r>
          </w:p>
        </w:tc>
        <w:tc>
          <w:tcPr>
            <w:tcW w:w="2842" w:type="dxa"/>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sz w:val="24"/>
                <w:szCs w:val="24"/>
              </w:rPr>
              <w:t>电子邮件地址</w:t>
            </w:r>
          </w:p>
        </w:tc>
        <w:tc>
          <w:tcPr>
            <w:tcW w:w="2569" w:type="dxa"/>
            <w:tcBorders>
              <w:right w:val="single" w:color="000000" w:sz="8" w:space="0"/>
              <w:tl2br w:val="nil"/>
              <w:tr2bl w:val="nil"/>
            </w:tcBorders>
            <w:noWrap w:val="0"/>
            <w:vAlign w:val="top"/>
          </w:tcPr>
          <w:p>
            <w:pPr>
              <w:jc w:val="left"/>
              <w:rPr>
                <w:rFonts w:hint="eastAsia" w:ascii="仿宋" w:hAnsi="仿宋" w:eastAsia="仿宋" w:cs="仿宋"/>
                <w:b/>
                <w:bCs/>
                <w:sz w:val="24"/>
                <w:szCs w:val="24"/>
              </w:rPr>
            </w:pPr>
          </w:p>
        </w:tc>
        <w:tc>
          <w:tcPr>
            <w:tcW w:w="1430" w:type="dxa"/>
            <w:tcBorders>
              <w:left w:val="single" w:color="000000" w:sz="8" w:space="0"/>
              <w:right w:val="single" w:color="000000" w:sz="8" w:space="0"/>
              <w:tl2br w:val="nil"/>
              <w:tr2bl w:val="nil"/>
            </w:tcBorders>
            <w:noWrap w:val="0"/>
            <w:vAlign w:val="top"/>
          </w:tcPr>
          <w:p>
            <w:pPr>
              <w:ind w:left="0" w:leftChars="0" w:firstLine="0" w:firstLineChars="0"/>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传真</w:t>
            </w:r>
          </w:p>
        </w:tc>
        <w:tc>
          <w:tcPr>
            <w:tcW w:w="2842" w:type="dxa"/>
            <w:tcBorders>
              <w:left w:val="single" w:color="000000" w:sz="8" w:space="0"/>
              <w:tl2br w:val="nil"/>
              <w:tr2bl w:val="nil"/>
            </w:tcBorders>
            <w:noWrap w:val="0"/>
            <w:vAlign w:val="top"/>
          </w:tcPr>
          <w:p>
            <w:pPr>
              <w:jc w:val="left"/>
              <w:rPr>
                <w:rFonts w:hint="eastAsia" w:ascii="仿宋" w:hAnsi="仿宋" w:eastAsia="仿宋" w:cs="仿宋"/>
                <w:b/>
                <w:bCs/>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Chars="54"/>
        <w:textAlignment w:val="auto"/>
        <w:rPr>
          <w:rFonts w:hint="eastAsia" w:ascii="仿宋" w:hAnsi="仿宋" w:eastAsia="仿宋" w:cs="仿宋"/>
          <w:sz w:val="28"/>
          <w:szCs w:val="28"/>
        </w:rPr>
      </w:pPr>
    </w:p>
    <w:tbl>
      <w:tblPr>
        <w:tblStyle w:val="9"/>
        <w:tblW w:w="0" w:type="auto"/>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autofit"/>
        <w:tblCellMar>
          <w:top w:w="0" w:type="dxa"/>
          <w:left w:w="108" w:type="dxa"/>
          <w:bottom w:w="0" w:type="dxa"/>
          <w:right w:w="108" w:type="dxa"/>
        </w:tblCellMar>
      </w:tblPr>
      <w:tblGrid>
        <w:gridCol w:w="1681"/>
        <w:gridCol w:w="2569"/>
        <w:gridCol w:w="1430"/>
        <w:gridCol w:w="2842"/>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客户名称</w:t>
            </w:r>
            <w:r>
              <w:rPr>
                <w:rFonts w:hint="eastAsia" w:ascii="仿宋" w:hAnsi="仿宋" w:eastAsia="仿宋" w:cs="仿宋"/>
                <w:b/>
                <w:bCs/>
                <w:sz w:val="24"/>
                <w:szCs w:val="24"/>
                <w:lang w:val="en-US" w:eastAsia="zh-CN"/>
              </w:rPr>
              <w:t>2</w:t>
            </w:r>
          </w:p>
        </w:tc>
        <w:tc>
          <w:tcPr>
            <w:tcW w:w="6841" w:type="dxa"/>
            <w:gridSpan w:val="3"/>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联系</w:t>
            </w:r>
            <w:r>
              <w:rPr>
                <w:rFonts w:hint="eastAsia" w:ascii="仿宋" w:hAnsi="仿宋" w:eastAsia="仿宋" w:cs="仿宋"/>
                <w:b/>
                <w:bCs/>
                <w:sz w:val="24"/>
                <w:szCs w:val="24"/>
              </w:rPr>
              <w:t>地址</w:t>
            </w:r>
          </w:p>
        </w:tc>
        <w:tc>
          <w:tcPr>
            <w:tcW w:w="6841" w:type="dxa"/>
            <w:gridSpan w:val="3"/>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联系人</w:t>
            </w:r>
            <w:r>
              <w:rPr>
                <w:rFonts w:hint="eastAsia" w:ascii="仿宋" w:hAnsi="仿宋" w:eastAsia="仿宋" w:cs="仿宋"/>
                <w:b/>
                <w:bCs/>
                <w:sz w:val="24"/>
                <w:szCs w:val="24"/>
                <w:lang w:val="en-US" w:eastAsia="zh-CN"/>
              </w:rPr>
              <w:t>姓名</w:t>
            </w:r>
          </w:p>
        </w:tc>
        <w:tc>
          <w:tcPr>
            <w:tcW w:w="2569" w:type="dxa"/>
            <w:tcBorders>
              <w:tl2br w:val="nil"/>
              <w:tr2bl w:val="nil"/>
            </w:tcBorders>
            <w:noWrap w:val="0"/>
            <w:vAlign w:val="top"/>
          </w:tcPr>
          <w:p>
            <w:pPr>
              <w:jc w:val="left"/>
              <w:rPr>
                <w:rFonts w:hint="eastAsia" w:ascii="仿宋" w:hAnsi="仿宋" w:eastAsia="仿宋" w:cs="仿宋"/>
                <w:b/>
                <w:bCs/>
                <w:sz w:val="24"/>
                <w:szCs w:val="24"/>
              </w:rPr>
            </w:pPr>
          </w:p>
        </w:tc>
        <w:tc>
          <w:tcPr>
            <w:tcW w:w="1430" w:type="dxa"/>
            <w:tcBorders>
              <w:tl2br w:val="nil"/>
              <w:tr2bl w:val="nil"/>
            </w:tcBorders>
            <w:noWrap w:val="0"/>
            <w:vAlign w:val="center"/>
          </w:tcPr>
          <w:p>
            <w:pPr>
              <w:ind w:left="0" w:leftChars="0" w:firstLine="0" w:firstLineChars="0"/>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职务</w:t>
            </w:r>
          </w:p>
        </w:tc>
        <w:tc>
          <w:tcPr>
            <w:tcW w:w="2842" w:type="dxa"/>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联系电话</w:t>
            </w:r>
          </w:p>
        </w:tc>
        <w:tc>
          <w:tcPr>
            <w:tcW w:w="2569" w:type="dxa"/>
            <w:tcBorders>
              <w:right w:val="single" w:color="000000" w:sz="8" w:space="0"/>
              <w:tl2br w:val="nil"/>
              <w:tr2bl w:val="nil"/>
            </w:tcBorders>
            <w:noWrap w:val="0"/>
            <w:vAlign w:val="top"/>
          </w:tcPr>
          <w:p>
            <w:pPr>
              <w:jc w:val="left"/>
              <w:rPr>
                <w:rFonts w:hint="eastAsia" w:ascii="仿宋" w:hAnsi="仿宋" w:eastAsia="仿宋" w:cs="仿宋"/>
                <w:b/>
                <w:bCs/>
                <w:sz w:val="24"/>
                <w:szCs w:val="24"/>
              </w:rPr>
            </w:pPr>
          </w:p>
        </w:tc>
        <w:tc>
          <w:tcPr>
            <w:tcW w:w="1430" w:type="dxa"/>
            <w:tcBorders>
              <w:left w:val="single" w:color="000000" w:sz="8" w:space="0"/>
              <w:tl2br w:val="nil"/>
              <w:tr2bl w:val="nil"/>
            </w:tcBorders>
            <w:noWrap w:val="0"/>
            <w:vAlign w:val="center"/>
          </w:tcPr>
          <w:p>
            <w:pPr>
              <w:ind w:left="0" w:lef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手机</w:t>
            </w:r>
          </w:p>
        </w:tc>
        <w:tc>
          <w:tcPr>
            <w:tcW w:w="2842" w:type="dxa"/>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sz w:val="24"/>
                <w:szCs w:val="24"/>
              </w:rPr>
              <w:t>电子邮件地址</w:t>
            </w:r>
          </w:p>
        </w:tc>
        <w:tc>
          <w:tcPr>
            <w:tcW w:w="2569" w:type="dxa"/>
            <w:tcBorders>
              <w:right w:val="single" w:color="000000" w:sz="8" w:space="0"/>
              <w:tl2br w:val="nil"/>
              <w:tr2bl w:val="nil"/>
            </w:tcBorders>
            <w:noWrap w:val="0"/>
            <w:vAlign w:val="top"/>
          </w:tcPr>
          <w:p>
            <w:pPr>
              <w:jc w:val="left"/>
              <w:rPr>
                <w:rFonts w:hint="eastAsia" w:ascii="仿宋" w:hAnsi="仿宋" w:eastAsia="仿宋" w:cs="仿宋"/>
                <w:b/>
                <w:bCs/>
                <w:sz w:val="24"/>
                <w:szCs w:val="24"/>
              </w:rPr>
            </w:pPr>
          </w:p>
        </w:tc>
        <w:tc>
          <w:tcPr>
            <w:tcW w:w="1430" w:type="dxa"/>
            <w:tcBorders>
              <w:left w:val="single" w:color="000000" w:sz="8" w:space="0"/>
              <w:right w:val="single" w:color="000000" w:sz="8" w:space="0"/>
              <w:tl2br w:val="nil"/>
              <w:tr2bl w:val="nil"/>
            </w:tcBorders>
            <w:noWrap w:val="0"/>
            <w:vAlign w:val="top"/>
          </w:tcPr>
          <w:p>
            <w:pPr>
              <w:ind w:left="0" w:leftChars="0" w:firstLine="0" w:firstLineChars="0"/>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传真</w:t>
            </w:r>
          </w:p>
        </w:tc>
        <w:tc>
          <w:tcPr>
            <w:tcW w:w="2842" w:type="dxa"/>
            <w:tcBorders>
              <w:left w:val="single" w:color="000000" w:sz="8" w:space="0"/>
              <w:tl2br w:val="nil"/>
              <w:tr2bl w:val="nil"/>
            </w:tcBorders>
            <w:noWrap w:val="0"/>
            <w:vAlign w:val="top"/>
          </w:tcPr>
          <w:p>
            <w:pPr>
              <w:jc w:val="left"/>
              <w:rPr>
                <w:rFonts w:hint="eastAsia" w:ascii="仿宋" w:hAnsi="仿宋" w:eastAsia="仿宋" w:cs="仿宋"/>
                <w:b/>
                <w:bCs/>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textAlignment w:val="auto"/>
        <w:rPr>
          <w:rFonts w:hint="eastAsia" w:ascii="仿宋" w:hAnsi="仿宋" w:eastAsia="仿宋" w:cs="仿宋"/>
          <w:sz w:val="28"/>
          <w:szCs w:val="28"/>
          <w:u w:val="single"/>
        </w:rPr>
      </w:pPr>
    </w:p>
    <w:tbl>
      <w:tblPr>
        <w:tblStyle w:val="9"/>
        <w:tblW w:w="0" w:type="auto"/>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autofit"/>
        <w:tblCellMar>
          <w:top w:w="0" w:type="dxa"/>
          <w:left w:w="108" w:type="dxa"/>
          <w:bottom w:w="0" w:type="dxa"/>
          <w:right w:w="108" w:type="dxa"/>
        </w:tblCellMar>
      </w:tblPr>
      <w:tblGrid>
        <w:gridCol w:w="1681"/>
        <w:gridCol w:w="2569"/>
        <w:gridCol w:w="1430"/>
        <w:gridCol w:w="2842"/>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客户名称</w:t>
            </w:r>
            <w:r>
              <w:rPr>
                <w:rFonts w:hint="eastAsia" w:ascii="仿宋" w:hAnsi="仿宋" w:eastAsia="仿宋" w:cs="仿宋"/>
                <w:b/>
                <w:bCs/>
                <w:sz w:val="24"/>
                <w:szCs w:val="24"/>
                <w:lang w:val="en-US" w:eastAsia="zh-CN"/>
              </w:rPr>
              <w:t>3</w:t>
            </w:r>
          </w:p>
        </w:tc>
        <w:tc>
          <w:tcPr>
            <w:tcW w:w="6841" w:type="dxa"/>
            <w:gridSpan w:val="3"/>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联系</w:t>
            </w:r>
            <w:r>
              <w:rPr>
                <w:rFonts w:hint="eastAsia" w:ascii="仿宋" w:hAnsi="仿宋" w:eastAsia="仿宋" w:cs="仿宋"/>
                <w:b/>
                <w:bCs/>
                <w:sz w:val="24"/>
                <w:szCs w:val="24"/>
              </w:rPr>
              <w:t>地址</w:t>
            </w:r>
          </w:p>
        </w:tc>
        <w:tc>
          <w:tcPr>
            <w:tcW w:w="6841" w:type="dxa"/>
            <w:gridSpan w:val="3"/>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联系人</w:t>
            </w:r>
            <w:r>
              <w:rPr>
                <w:rFonts w:hint="eastAsia" w:ascii="仿宋" w:hAnsi="仿宋" w:eastAsia="仿宋" w:cs="仿宋"/>
                <w:b/>
                <w:bCs/>
                <w:sz w:val="24"/>
                <w:szCs w:val="24"/>
                <w:lang w:val="en-US" w:eastAsia="zh-CN"/>
              </w:rPr>
              <w:t>姓名</w:t>
            </w:r>
          </w:p>
        </w:tc>
        <w:tc>
          <w:tcPr>
            <w:tcW w:w="2569" w:type="dxa"/>
            <w:tcBorders>
              <w:tl2br w:val="nil"/>
              <w:tr2bl w:val="nil"/>
            </w:tcBorders>
            <w:noWrap w:val="0"/>
            <w:vAlign w:val="top"/>
          </w:tcPr>
          <w:p>
            <w:pPr>
              <w:jc w:val="left"/>
              <w:rPr>
                <w:rFonts w:hint="eastAsia" w:ascii="仿宋" w:hAnsi="仿宋" w:eastAsia="仿宋" w:cs="仿宋"/>
                <w:b/>
                <w:bCs/>
                <w:sz w:val="24"/>
                <w:szCs w:val="24"/>
              </w:rPr>
            </w:pPr>
          </w:p>
        </w:tc>
        <w:tc>
          <w:tcPr>
            <w:tcW w:w="1430" w:type="dxa"/>
            <w:tcBorders>
              <w:tl2br w:val="nil"/>
              <w:tr2bl w:val="nil"/>
            </w:tcBorders>
            <w:noWrap w:val="0"/>
            <w:vAlign w:val="center"/>
          </w:tcPr>
          <w:p>
            <w:pPr>
              <w:ind w:left="0" w:leftChars="0" w:firstLine="0" w:firstLineChars="0"/>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职务</w:t>
            </w:r>
          </w:p>
        </w:tc>
        <w:tc>
          <w:tcPr>
            <w:tcW w:w="2842" w:type="dxa"/>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联系电话</w:t>
            </w:r>
          </w:p>
        </w:tc>
        <w:tc>
          <w:tcPr>
            <w:tcW w:w="2569" w:type="dxa"/>
            <w:tcBorders>
              <w:right w:val="single" w:color="000000" w:sz="8" w:space="0"/>
              <w:tl2br w:val="nil"/>
              <w:tr2bl w:val="nil"/>
            </w:tcBorders>
            <w:noWrap w:val="0"/>
            <w:vAlign w:val="top"/>
          </w:tcPr>
          <w:p>
            <w:pPr>
              <w:jc w:val="left"/>
              <w:rPr>
                <w:rFonts w:hint="eastAsia" w:ascii="仿宋" w:hAnsi="仿宋" w:eastAsia="仿宋" w:cs="仿宋"/>
                <w:b/>
                <w:bCs/>
                <w:sz w:val="24"/>
                <w:szCs w:val="24"/>
              </w:rPr>
            </w:pPr>
          </w:p>
        </w:tc>
        <w:tc>
          <w:tcPr>
            <w:tcW w:w="1430" w:type="dxa"/>
            <w:tcBorders>
              <w:left w:val="single" w:color="000000" w:sz="8" w:space="0"/>
              <w:tl2br w:val="nil"/>
              <w:tr2bl w:val="nil"/>
            </w:tcBorders>
            <w:noWrap w:val="0"/>
            <w:vAlign w:val="center"/>
          </w:tcPr>
          <w:p>
            <w:pPr>
              <w:ind w:left="0" w:lef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手机</w:t>
            </w:r>
          </w:p>
        </w:tc>
        <w:tc>
          <w:tcPr>
            <w:tcW w:w="2842" w:type="dxa"/>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sz w:val="24"/>
                <w:szCs w:val="24"/>
              </w:rPr>
              <w:t>电子邮件地址</w:t>
            </w:r>
          </w:p>
        </w:tc>
        <w:tc>
          <w:tcPr>
            <w:tcW w:w="2569" w:type="dxa"/>
            <w:tcBorders>
              <w:right w:val="single" w:color="000000" w:sz="8" w:space="0"/>
              <w:tl2br w:val="nil"/>
              <w:tr2bl w:val="nil"/>
            </w:tcBorders>
            <w:noWrap w:val="0"/>
            <w:vAlign w:val="top"/>
          </w:tcPr>
          <w:p>
            <w:pPr>
              <w:jc w:val="left"/>
              <w:rPr>
                <w:rFonts w:hint="eastAsia" w:ascii="仿宋" w:hAnsi="仿宋" w:eastAsia="仿宋" w:cs="仿宋"/>
                <w:b/>
                <w:bCs/>
                <w:sz w:val="24"/>
                <w:szCs w:val="24"/>
              </w:rPr>
            </w:pPr>
          </w:p>
        </w:tc>
        <w:tc>
          <w:tcPr>
            <w:tcW w:w="1430" w:type="dxa"/>
            <w:tcBorders>
              <w:left w:val="single" w:color="000000" w:sz="8" w:space="0"/>
              <w:right w:val="single" w:color="000000" w:sz="8" w:space="0"/>
              <w:tl2br w:val="nil"/>
              <w:tr2bl w:val="nil"/>
            </w:tcBorders>
            <w:noWrap w:val="0"/>
            <w:vAlign w:val="top"/>
          </w:tcPr>
          <w:p>
            <w:pPr>
              <w:ind w:left="0" w:leftChars="0" w:firstLine="0" w:firstLineChars="0"/>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传真</w:t>
            </w:r>
          </w:p>
        </w:tc>
        <w:tc>
          <w:tcPr>
            <w:tcW w:w="2842" w:type="dxa"/>
            <w:tcBorders>
              <w:left w:val="single" w:color="000000" w:sz="8" w:space="0"/>
              <w:tl2br w:val="nil"/>
              <w:tr2bl w:val="nil"/>
            </w:tcBorders>
            <w:noWrap w:val="0"/>
            <w:vAlign w:val="top"/>
          </w:tcPr>
          <w:p>
            <w:pPr>
              <w:jc w:val="left"/>
              <w:rPr>
                <w:rFonts w:hint="eastAsia" w:ascii="仿宋" w:hAnsi="仿宋" w:eastAsia="仿宋" w:cs="仿宋"/>
                <w:b/>
                <w:bCs/>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textAlignment w:val="auto"/>
        <w:rPr>
          <w:rFonts w:hint="eastAsia" w:ascii="仿宋" w:hAnsi="仿宋" w:eastAsia="仿宋" w:cs="仿宋"/>
          <w:sz w:val="28"/>
          <w:szCs w:val="28"/>
          <w:u w:val="single"/>
        </w:rPr>
      </w:pPr>
    </w:p>
    <w:tbl>
      <w:tblPr>
        <w:tblStyle w:val="9"/>
        <w:tblW w:w="0" w:type="auto"/>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autofit"/>
        <w:tblCellMar>
          <w:top w:w="0" w:type="dxa"/>
          <w:left w:w="108" w:type="dxa"/>
          <w:bottom w:w="0" w:type="dxa"/>
          <w:right w:w="108" w:type="dxa"/>
        </w:tblCellMar>
      </w:tblPr>
      <w:tblGrid>
        <w:gridCol w:w="1681"/>
        <w:gridCol w:w="2569"/>
        <w:gridCol w:w="1430"/>
        <w:gridCol w:w="2842"/>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客户名称</w:t>
            </w:r>
            <w:r>
              <w:rPr>
                <w:rFonts w:hint="eastAsia" w:ascii="仿宋" w:hAnsi="仿宋" w:eastAsia="仿宋" w:cs="仿宋"/>
                <w:b/>
                <w:bCs/>
                <w:sz w:val="24"/>
                <w:szCs w:val="24"/>
                <w:lang w:val="en-US" w:eastAsia="zh-CN"/>
              </w:rPr>
              <w:t>4</w:t>
            </w:r>
          </w:p>
        </w:tc>
        <w:tc>
          <w:tcPr>
            <w:tcW w:w="6841" w:type="dxa"/>
            <w:gridSpan w:val="3"/>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联系</w:t>
            </w:r>
            <w:r>
              <w:rPr>
                <w:rFonts w:hint="eastAsia" w:ascii="仿宋" w:hAnsi="仿宋" w:eastAsia="仿宋" w:cs="仿宋"/>
                <w:b/>
                <w:bCs/>
                <w:sz w:val="24"/>
                <w:szCs w:val="24"/>
              </w:rPr>
              <w:t>地址</w:t>
            </w:r>
          </w:p>
        </w:tc>
        <w:tc>
          <w:tcPr>
            <w:tcW w:w="6841" w:type="dxa"/>
            <w:gridSpan w:val="3"/>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联系人</w:t>
            </w:r>
            <w:r>
              <w:rPr>
                <w:rFonts w:hint="eastAsia" w:ascii="仿宋" w:hAnsi="仿宋" w:eastAsia="仿宋" w:cs="仿宋"/>
                <w:b/>
                <w:bCs/>
                <w:sz w:val="24"/>
                <w:szCs w:val="24"/>
                <w:lang w:val="en-US" w:eastAsia="zh-CN"/>
              </w:rPr>
              <w:t>姓名</w:t>
            </w:r>
          </w:p>
        </w:tc>
        <w:tc>
          <w:tcPr>
            <w:tcW w:w="2569" w:type="dxa"/>
            <w:tcBorders>
              <w:tl2br w:val="nil"/>
              <w:tr2bl w:val="nil"/>
            </w:tcBorders>
            <w:noWrap w:val="0"/>
            <w:vAlign w:val="top"/>
          </w:tcPr>
          <w:p>
            <w:pPr>
              <w:jc w:val="left"/>
              <w:rPr>
                <w:rFonts w:hint="eastAsia" w:ascii="仿宋" w:hAnsi="仿宋" w:eastAsia="仿宋" w:cs="仿宋"/>
                <w:b/>
                <w:bCs/>
                <w:sz w:val="24"/>
                <w:szCs w:val="24"/>
              </w:rPr>
            </w:pPr>
          </w:p>
        </w:tc>
        <w:tc>
          <w:tcPr>
            <w:tcW w:w="1430" w:type="dxa"/>
            <w:tcBorders>
              <w:tl2br w:val="nil"/>
              <w:tr2bl w:val="nil"/>
            </w:tcBorders>
            <w:noWrap w:val="0"/>
            <w:vAlign w:val="center"/>
          </w:tcPr>
          <w:p>
            <w:pPr>
              <w:ind w:left="0" w:leftChars="0" w:firstLine="0" w:firstLineChars="0"/>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职务</w:t>
            </w:r>
          </w:p>
        </w:tc>
        <w:tc>
          <w:tcPr>
            <w:tcW w:w="2842" w:type="dxa"/>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联系电话</w:t>
            </w:r>
          </w:p>
        </w:tc>
        <w:tc>
          <w:tcPr>
            <w:tcW w:w="2569" w:type="dxa"/>
            <w:tcBorders>
              <w:right w:val="single" w:color="000000" w:sz="8" w:space="0"/>
              <w:tl2br w:val="nil"/>
              <w:tr2bl w:val="nil"/>
            </w:tcBorders>
            <w:noWrap w:val="0"/>
            <w:vAlign w:val="top"/>
          </w:tcPr>
          <w:p>
            <w:pPr>
              <w:jc w:val="left"/>
              <w:rPr>
                <w:rFonts w:hint="eastAsia" w:ascii="仿宋" w:hAnsi="仿宋" w:eastAsia="仿宋" w:cs="仿宋"/>
                <w:b/>
                <w:bCs/>
                <w:sz w:val="24"/>
                <w:szCs w:val="24"/>
              </w:rPr>
            </w:pPr>
          </w:p>
        </w:tc>
        <w:tc>
          <w:tcPr>
            <w:tcW w:w="1430" w:type="dxa"/>
            <w:tcBorders>
              <w:left w:val="single" w:color="000000" w:sz="8" w:space="0"/>
              <w:tl2br w:val="nil"/>
              <w:tr2bl w:val="nil"/>
            </w:tcBorders>
            <w:noWrap w:val="0"/>
            <w:vAlign w:val="center"/>
          </w:tcPr>
          <w:p>
            <w:pPr>
              <w:ind w:left="0" w:lef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手机</w:t>
            </w:r>
          </w:p>
        </w:tc>
        <w:tc>
          <w:tcPr>
            <w:tcW w:w="2842" w:type="dxa"/>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sz w:val="24"/>
                <w:szCs w:val="24"/>
              </w:rPr>
              <w:t>电子邮件地址</w:t>
            </w:r>
          </w:p>
        </w:tc>
        <w:tc>
          <w:tcPr>
            <w:tcW w:w="2569" w:type="dxa"/>
            <w:tcBorders>
              <w:right w:val="single" w:color="000000" w:sz="8" w:space="0"/>
              <w:tl2br w:val="nil"/>
              <w:tr2bl w:val="nil"/>
            </w:tcBorders>
            <w:noWrap w:val="0"/>
            <w:vAlign w:val="top"/>
          </w:tcPr>
          <w:p>
            <w:pPr>
              <w:jc w:val="left"/>
              <w:rPr>
                <w:rFonts w:hint="eastAsia" w:ascii="仿宋" w:hAnsi="仿宋" w:eastAsia="仿宋" w:cs="仿宋"/>
                <w:b/>
                <w:bCs/>
                <w:sz w:val="24"/>
                <w:szCs w:val="24"/>
              </w:rPr>
            </w:pPr>
          </w:p>
        </w:tc>
        <w:tc>
          <w:tcPr>
            <w:tcW w:w="1430" w:type="dxa"/>
            <w:tcBorders>
              <w:left w:val="single" w:color="000000" w:sz="8" w:space="0"/>
              <w:right w:val="single" w:color="000000" w:sz="8" w:space="0"/>
              <w:tl2br w:val="nil"/>
              <w:tr2bl w:val="nil"/>
            </w:tcBorders>
            <w:noWrap w:val="0"/>
            <w:vAlign w:val="top"/>
          </w:tcPr>
          <w:p>
            <w:pPr>
              <w:ind w:left="0" w:leftChars="0" w:firstLine="0" w:firstLineChars="0"/>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传真</w:t>
            </w:r>
          </w:p>
        </w:tc>
        <w:tc>
          <w:tcPr>
            <w:tcW w:w="2842" w:type="dxa"/>
            <w:tcBorders>
              <w:left w:val="single" w:color="000000" w:sz="8" w:space="0"/>
              <w:tl2br w:val="nil"/>
              <w:tr2bl w:val="nil"/>
            </w:tcBorders>
            <w:noWrap w:val="0"/>
            <w:vAlign w:val="top"/>
          </w:tcPr>
          <w:p>
            <w:pPr>
              <w:jc w:val="left"/>
              <w:rPr>
                <w:rFonts w:hint="eastAsia" w:ascii="仿宋" w:hAnsi="仿宋" w:eastAsia="仿宋" w:cs="仿宋"/>
                <w:b/>
                <w:bCs/>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textAlignment w:val="auto"/>
        <w:rPr>
          <w:rFonts w:hint="eastAsia" w:ascii="仿宋" w:hAnsi="仿宋" w:eastAsia="仿宋" w:cs="仿宋"/>
          <w:sz w:val="28"/>
          <w:szCs w:val="28"/>
          <w:u w:val="single"/>
        </w:rPr>
      </w:pPr>
    </w:p>
    <w:tbl>
      <w:tblPr>
        <w:tblStyle w:val="9"/>
        <w:tblW w:w="0" w:type="auto"/>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autofit"/>
        <w:tblCellMar>
          <w:top w:w="0" w:type="dxa"/>
          <w:left w:w="108" w:type="dxa"/>
          <w:bottom w:w="0" w:type="dxa"/>
          <w:right w:w="108" w:type="dxa"/>
        </w:tblCellMar>
      </w:tblPr>
      <w:tblGrid>
        <w:gridCol w:w="1681"/>
        <w:gridCol w:w="2569"/>
        <w:gridCol w:w="1430"/>
        <w:gridCol w:w="2842"/>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客户名称</w:t>
            </w:r>
            <w:r>
              <w:rPr>
                <w:rFonts w:hint="eastAsia" w:ascii="仿宋" w:hAnsi="仿宋" w:eastAsia="仿宋" w:cs="仿宋"/>
                <w:b/>
                <w:bCs/>
                <w:sz w:val="24"/>
                <w:szCs w:val="24"/>
                <w:lang w:val="en-US" w:eastAsia="zh-CN"/>
              </w:rPr>
              <w:t>5</w:t>
            </w:r>
          </w:p>
        </w:tc>
        <w:tc>
          <w:tcPr>
            <w:tcW w:w="6841" w:type="dxa"/>
            <w:gridSpan w:val="3"/>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联系</w:t>
            </w:r>
            <w:r>
              <w:rPr>
                <w:rFonts w:hint="eastAsia" w:ascii="仿宋" w:hAnsi="仿宋" w:eastAsia="仿宋" w:cs="仿宋"/>
                <w:b/>
                <w:bCs/>
                <w:sz w:val="24"/>
                <w:szCs w:val="24"/>
              </w:rPr>
              <w:t>地址</w:t>
            </w:r>
          </w:p>
        </w:tc>
        <w:tc>
          <w:tcPr>
            <w:tcW w:w="6841" w:type="dxa"/>
            <w:gridSpan w:val="3"/>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联系人</w:t>
            </w:r>
            <w:r>
              <w:rPr>
                <w:rFonts w:hint="eastAsia" w:ascii="仿宋" w:hAnsi="仿宋" w:eastAsia="仿宋" w:cs="仿宋"/>
                <w:b/>
                <w:bCs/>
                <w:sz w:val="24"/>
                <w:szCs w:val="24"/>
                <w:lang w:val="en-US" w:eastAsia="zh-CN"/>
              </w:rPr>
              <w:t>姓名</w:t>
            </w:r>
          </w:p>
        </w:tc>
        <w:tc>
          <w:tcPr>
            <w:tcW w:w="2569" w:type="dxa"/>
            <w:tcBorders>
              <w:tl2br w:val="nil"/>
              <w:tr2bl w:val="nil"/>
            </w:tcBorders>
            <w:noWrap w:val="0"/>
            <w:vAlign w:val="top"/>
          </w:tcPr>
          <w:p>
            <w:pPr>
              <w:jc w:val="left"/>
              <w:rPr>
                <w:rFonts w:hint="eastAsia" w:ascii="仿宋" w:hAnsi="仿宋" w:eastAsia="仿宋" w:cs="仿宋"/>
                <w:b/>
                <w:bCs/>
                <w:sz w:val="24"/>
                <w:szCs w:val="24"/>
              </w:rPr>
            </w:pPr>
          </w:p>
        </w:tc>
        <w:tc>
          <w:tcPr>
            <w:tcW w:w="1430" w:type="dxa"/>
            <w:tcBorders>
              <w:tl2br w:val="nil"/>
              <w:tr2bl w:val="nil"/>
            </w:tcBorders>
            <w:noWrap w:val="0"/>
            <w:vAlign w:val="center"/>
          </w:tcPr>
          <w:p>
            <w:pPr>
              <w:ind w:left="0" w:leftChars="0" w:firstLine="0" w:firstLineChars="0"/>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职务</w:t>
            </w:r>
          </w:p>
        </w:tc>
        <w:tc>
          <w:tcPr>
            <w:tcW w:w="2842" w:type="dxa"/>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联系电话</w:t>
            </w:r>
          </w:p>
        </w:tc>
        <w:tc>
          <w:tcPr>
            <w:tcW w:w="2569" w:type="dxa"/>
            <w:tcBorders>
              <w:right w:val="single" w:color="000000" w:sz="8" w:space="0"/>
              <w:tl2br w:val="nil"/>
              <w:tr2bl w:val="nil"/>
            </w:tcBorders>
            <w:noWrap w:val="0"/>
            <w:vAlign w:val="top"/>
          </w:tcPr>
          <w:p>
            <w:pPr>
              <w:jc w:val="left"/>
              <w:rPr>
                <w:rFonts w:hint="eastAsia" w:ascii="仿宋" w:hAnsi="仿宋" w:eastAsia="仿宋" w:cs="仿宋"/>
                <w:b/>
                <w:bCs/>
                <w:sz w:val="24"/>
                <w:szCs w:val="24"/>
              </w:rPr>
            </w:pPr>
          </w:p>
        </w:tc>
        <w:tc>
          <w:tcPr>
            <w:tcW w:w="1430" w:type="dxa"/>
            <w:tcBorders>
              <w:left w:val="single" w:color="000000" w:sz="8" w:space="0"/>
              <w:tl2br w:val="nil"/>
              <w:tr2bl w:val="nil"/>
            </w:tcBorders>
            <w:noWrap w:val="0"/>
            <w:vAlign w:val="center"/>
          </w:tcPr>
          <w:p>
            <w:pPr>
              <w:ind w:left="0" w:leftChars="0" w:firstLine="0" w:firstLineChars="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手机</w:t>
            </w:r>
          </w:p>
        </w:tc>
        <w:tc>
          <w:tcPr>
            <w:tcW w:w="2842" w:type="dxa"/>
            <w:tcBorders>
              <w:tl2br w:val="nil"/>
              <w:tr2bl w:val="nil"/>
            </w:tcBorders>
            <w:noWrap w:val="0"/>
            <w:vAlign w:val="top"/>
          </w:tcPr>
          <w:p>
            <w:pPr>
              <w:jc w:val="left"/>
              <w:rPr>
                <w:rFonts w:hint="eastAsia" w:ascii="仿宋" w:hAnsi="仿宋" w:eastAsia="仿宋" w:cs="仿宋"/>
                <w:b/>
                <w:bCs/>
                <w:sz w:val="24"/>
                <w:szCs w:val="24"/>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40" w:hRule="atLeast"/>
        </w:trPr>
        <w:tc>
          <w:tcPr>
            <w:tcW w:w="1681" w:type="dxa"/>
            <w:tcBorders>
              <w:tl2br w:val="nil"/>
              <w:tr2bl w:val="nil"/>
            </w:tcBorders>
            <w:noWrap w:val="0"/>
            <w:vAlign w:val="center"/>
          </w:tcPr>
          <w:p>
            <w:pPr>
              <w:ind w:left="0" w:leftChars="0" w:firstLine="0" w:firstLineChars="0"/>
              <w:jc w:val="center"/>
              <w:rPr>
                <w:rFonts w:hint="eastAsia" w:ascii="仿宋" w:hAnsi="仿宋" w:eastAsia="仿宋" w:cs="仿宋"/>
                <w:b/>
                <w:bCs/>
                <w:sz w:val="24"/>
                <w:szCs w:val="24"/>
              </w:rPr>
            </w:pPr>
            <w:r>
              <w:rPr>
                <w:rFonts w:hint="eastAsia" w:ascii="仿宋" w:hAnsi="仿宋" w:eastAsia="仿宋" w:cs="仿宋"/>
                <w:b/>
                <w:sz w:val="24"/>
                <w:szCs w:val="24"/>
              </w:rPr>
              <w:t>电子邮件地址</w:t>
            </w:r>
          </w:p>
        </w:tc>
        <w:tc>
          <w:tcPr>
            <w:tcW w:w="2569" w:type="dxa"/>
            <w:tcBorders>
              <w:right w:val="single" w:color="000000" w:sz="8" w:space="0"/>
              <w:tl2br w:val="nil"/>
              <w:tr2bl w:val="nil"/>
            </w:tcBorders>
            <w:noWrap w:val="0"/>
            <w:vAlign w:val="top"/>
          </w:tcPr>
          <w:p>
            <w:pPr>
              <w:jc w:val="left"/>
              <w:rPr>
                <w:rFonts w:hint="eastAsia" w:ascii="仿宋" w:hAnsi="仿宋" w:eastAsia="仿宋" w:cs="仿宋"/>
                <w:b/>
                <w:bCs/>
                <w:sz w:val="24"/>
                <w:szCs w:val="24"/>
              </w:rPr>
            </w:pPr>
          </w:p>
        </w:tc>
        <w:tc>
          <w:tcPr>
            <w:tcW w:w="1430" w:type="dxa"/>
            <w:tcBorders>
              <w:left w:val="single" w:color="000000" w:sz="8" w:space="0"/>
              <w:right w:val="single" w:color="000000" w:sz="8" w:space="0"/>
              <w:tl2br w:val="nil"/>
              <w:tr2bl w:val="nil"/>
            </w:tcBorders>
            <w:noWrap w:val="0"/>
            <w:vAlign w:val="top"/>
          </w:tcPr>
          <w:p>
            <w:pPr>
              <w:ind w:left="0" w:leftChars="0" w:firstLine="0" w:firstLineChars="0"/>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传真</w:t>
            </w:r>
          </w:p>
        </w:tc>
        <w:tc>
          <w:tcPr>
            <w:tcW w:w="2842" w:type="dxa"/>
            <w:tcBorders>
              <w:left w:val="single" w:color="000000" w:sz="8" w:space="0"/>
              <w:tl2br w:val="nil"/>
              <w:tr2bl w:val="nil"/>
            </w:tcBorders>
            <w:noWrap w:val="0"/>
            <w:vAlign w:val="top"/>
          </w:tcPr>
          <w:p>
            <w:pPr>
              <w:jc w:val="left"/>
              <w:rPr>
                <w:rFonts w:hint="eastAsia" w:ascii="仿宋" w:hAnsi="仿宋" w:eastAsia="仿宋" w:cs="仿宋"/>
                <w:b/>
                <w:bCs/>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firstLine="0" w:firstLineChars="0"/>
        <w:textAlignment w:val="auto"/>
        <w:rPr>
          <w:rFonts w:hint="eastAsia" w:ascii="仿宋" w:hAnsi="仿宋" w:eastAsia="仿宋" w:cs="仿宋"/>
          <w:b/>
          <w:bCs w:val="0"/>
          <w:sz w:val="28"/>
          <w:szCs w:val="28"/>
        </w:rPr>
      </w:pPr>
      <w:r>
        <w:rPr>
          <w:rFonts w:hint="eastAsia" w:ascii="仿宋" w:hAnsi="仿宋" w:eastAsia="仿宋" w:cs="仿宋"/>
          <w:b/>
          <w:bCs w:val="0"/>
          <w:sz w:val="28"/>
          <w:szCs w:val="28"/>
          <w:lang w:val="en-US" w:eastAsia="zh-CN"/>
        </w:rPr>
        <w:t>注：</w:t>
      </w:r>
      <w:r>
        <w:rPr>
          <w:rFonts w:hint="eastAsia" w:ascii="仿宋" w:hAnsi="仿宋" w:eastAsia="仿宋" w:cs="仿宋"/>
          <w:b/>
          <w:bCs w:val="0"/>
          <w:sz w:val="28"/>
          <w:szCs w:val="28"/>
        </w:rPr>
        <w:t>请企业提供</w:t>
      </w:r>
      <w:r>
        <w:rPr>
          <w:rFonts w:hint="eastAsia" w:ascii="仿宋" w:hAnsi="仿宋" w:eastAsia="仿宋" w:cs="仿宋"/>
          <w:b/>
          <w:bCs w:val="0"/>
          <w:sz w:val="28"/>
          <w:szCs w:val="28"/>
          <w:lang w:val="en-US" w:eastAsia="zh-CN"/>
        </w:rPr>
        <w:t>不少于五家主要服务客户单位的上述联系方式，</w:t>
      </w:r>
      <w:r>
        <w:rPr>
          <w:rFonts w:hint="eastAsia" w:ascii="仿宋" w:hAnsi="仿宋" w:eastAsia="仿宋" w:cs="仿宋"/>
          <w:b/>
          <w:bCs w:val="0"/>
          <w:sz w:val="28"/>
          <w:szCs w:val="28"/>
        </w:rPr>
        <w:t>以便核实参评企业的</w:t>
      </w:r>
      <w:r>
        <w:rPr>
          <w:rFonts w:hint="eastAsia" w:ascii="仿宋" w:hAnsi="仿宋" w:eastAsia="仿宋" w:cs="仿宋"/>
          <w:b/>
          <w:bCs w:val="0"/>
          <w:sz w:val="28"/>
          <w:szCs w:val="28"/>
          <w:lang w:val="en-US" w:eastAsia="zh-CN"/>
        </w:rPr>
        <w:t>信誉与</w:t>
      </w:r>
      <w:r>
        <w:rPr>
          <w:rFonts w:hint="eastAsia" w:ascii="仿宋" w:hAnsi="仿宋" w:eastAsia="仿宋" w:cs="仿宋"/>
          <w:b/>
          <w:bCs w:val="0"/>
          <w:sz w:val="28"/>
          <w:szCs w:val="28"/>
        </w:rPr>
        <w:t>服务质量状况。</w:t>
      </w:r>
    </w:p>
    <w:p>
      <w:pPr>
        <w:keepNext w:val="0"/>
        <w:keepLines w:val="0"/>
        <w:pageBreakBefore w:val="0"/>
        <w:kinsoku/>
        <w:wordWrap/>
        <w:overflowPunct/>
        <w:topLinePunct w:val="0"/>
        <w:autoSpaceDE/>
        <w:autoSpaceDN/>
        <w:bidi w:val="0"/>
        <w:adjustRightInd/>
        <w:snapToGrid/>
        <w:spacing w:before="157" w:beforeLines="50" w:line="240" w:lineRule="auto"/>
        <w:jc w:val="center"/>
        <w:textAlignment w:val="auto"/>
        <w:rPr>
          <w:rFonts w:hint="eastAsia" w:ascii="仿宋" w:hAnsi="仿宋" w:eastAsia="仿宋" w:cs="仿宋"/>
          <w:b/>
          <w:sz w:val="44"/>
        </w:rPr>
      </w:pPr>
      <w:r>
        <w:rPr>
          <w:rFonts w:ascii="黑体" w:eastAsia="黑体"/>
          <w:b/>
          <w:bCs/>
          <w:sz w:val="28"/>
          <w:szCs w:val="28"/>
          <w:shd w:val="pct10" w:color="auto" w:fill="FFFFFF"/>
        </w:rPr>
        <w:br w:type="page"/>
      </w:r>
      <w:r>
        <w:rPr>
          <w:rFonts w:hint="eastAsia" w:ascii="仿宋" w:hAnsi="仿宋" w:eastAsia="仿宋" w:cs="仿宋"/>
          <w:b/>
          <w:sz w:val="44"/>
          <w:lang w:val="en-US" w:eastAsia="zh-CN"/>
        </w:rPr>
        <w:t>企业授权书</w:t>
      </w:r>
    </w:p>
    <w:p>
      <w:pPr>
        <w:keepNext w:val="0"/>
        <w:keepLines w:val="0"/>
        <w:pageBreakBefore w:val="0"/>
        <w:widowControl/>
        <w:kinsoku/>
        <w:wordWrap/>
        <w:overflowPunct/>
        <w:topLinePunct w:val="0"/>
        <w:autoSpaceDE/>
        <w:autoSpaceDN/>
        <w:bidi w:val="0"/>
        <w:adjustRightInd/>
        <w:snapToGrid/>
        <w:spacing w:before="157" w:beforeLines="50" w:line="240" w:lineRule="auto"/>
        <w:ind w:left="0" w:leftChars="0" w:firstLine="0" w:firstLineChars="0"/>
        <w:jc w:val="left"/>
        <w:textAlignment w:val="auto"/>
        <w:rPr>
          <w:rFonts w:hint="eastAsia" w:ascii="仿宋" w:hAnsi="仿宋" w:eastAsia="仿宋" w:cs="仿宋"/>
          <w:b/>
          <w:sz w:val="30"/>
          <w:szCs w:val="30"/>
        </w:rPr>
      </w:pPr>
      <w:r>
        <w:rPr>
          <w:rFonts w:hint="eastAsia" w:ascii="仿宋" w:hAnsi="仿宋" w:eastAsia="仿宋" w:cs="仿宋"/>
          <w:b/>
          <w:sz w:val="30"/>
          <w:szCs w:val="30"/>
        </w:rPr>
        <w:t>中国</w:t>
      </w:r>
      <w:r>
        <w:rPr>
          <w:rFonts w:hint="eastAsia" w:ascii="仿宋" w:hAnsi="仿宋" w:eastAsia="仿宋" w:cs="仿宋"/>
          <w:b/>
          <w:sz w:val="30"/>
          <w:szCs w:val="30"/>
          <w:lang w:val="en-US" w:eastAsia="zh-CN"/>
        </w:rPr>
        <w:t>水利电力物资流通协会</w:t>
      </w:r>
      <w:r>
        <w:rPr>
          <w:rFonts w:hint="eastAsia" w:ascii="仿宋" w:hAnsi="仿宋" w:eastAsia="仿宋" w:cs="仿宋"/>
          <w:b/>
          <w:sz w:val="30"/>
          <w:szCs w:val="30"/>
        </w:rPr>
        <w:t>：</w:t>
      </w:r>
    </w:p>
    <w:p>
      <w:pPr>
        <w:keepNext w:val="0"/>
        <w:keepLines w:val="0"/>
        <w:pageBreakBefore w:val="0"/>
        <w:kinsoku/>
        <w:wordWrap/>
        <w:overflowPunct/>
        <w:topLinePunct w:val="0"/>
        <w:autoSpaceDE/>
        <w:autoSpaceDN/>
        <w:bidi w:val="0"/>
        <w:adjustRightInd/>
        <w:snapToGrid/>
        <w:spacing w:before="157" w:beforeLines="50" w:line="240" w:lineRule="auto"/>
        <w:ind w:firstLine="562" w:firstLineChars="200"/>
        <w:textAlignment w:val="auto"/>
        <w:rPr>
          <w:rFonts w:hint="eastAsia" w:ascii="仿宋" w:hAnsi="仿宋" w:eastAsia="仿宋" w:cs="仿宋"/>
          <w:b/>
          <w:sz w:val="28"/>
          <w:szCs w:val="28"/>
          <w:lang w:val="en-US" w:eastAsia="zh-CN"/>
        </w:rPr>
      </w:pPr>
      <w:r>
        <w:rPr>
          <w:rFonts w:hint="eastAsia" w:ascii="仿宋" w:hAnsi="仿宋" w:eastAsia="仿宋" w:cs="仿宋"/>
          <w:b/>
          <w:sz w:val="28"/>
          <w:szCs w:val="28"/>
        </w:rPr>
        <w:t>本企业</w:t>
      </w:r>
      <w:r>
        <w:rPr>
          <w:rFonts w:hint="eastAsia" w:ascii="仿宋" w:hAnsi="仿宋" w:eastAsia="仿宋" w:cs="仿宋"/>
          <w:b/>
          <w:sz w:val="28"/>
          <w:szCs w:val="28"/>
          <w:lang w:val="en-US" w:eastAsia="zh-CN"/>
        </w:rPr>
        <w:t>自愿参加2020年度“合规管理、安全运行”大件运输企业评选活动，本企业承诺，上报各项数据真实可靠，并授权协会向相关部门调取本企业有关信息。</w:t>
      </w:r>
    </w:p>
    <w:p>
      <w:pPr>
        <w:keepNext w:val="0"/>
        <w:keepLines w:val="0"/>
        <w:pageBreakBefore w:val="0"/>
        <w:kinsoku/>
        <w:wordWrap/>
        <w:overflowPunct/>
        <w:topLinePunct w:val="0"/>
        <w:autoSpaceDE/>
        <w:autoSpaceDN/>
        <w:bidi w:val="0"/>
        <w:adjustRightInd/>
        <w:snapToGrid/>
        <w:spacing w:before="157" w:beforeLines="50" w:line="240" w:lineRule="auto"/>
        <w:ind w:right="1124"/>
        <w:jc w:val="center"/>
        <w:textAlignment w:val="auto"/>
        <w:rPr>
          <w:rFonts w:hint="eastAsia" w:ascii="仿宋" w:hAnsi="仿宋" w:eastAsia="仿宋" w:cs="仿宋"/>
          <w:b/>
          <w:sz w:val="28"/>
        </w:rPr>
      </w:pPr>
    </w:p>
    <w:p>
      <w:pPr>
        <w:keepNext w:val="0"/>
        <w:keepLines w:val="0"/>
        <w:pageBreakBefore w:val="0"/>
        <w:kinsoku/>
        <w:wordWrap/>
        <w:overflowPunct/>
        <w:topLinePunct w:val="0"/>
        <w:autoSpaceDE/>
        <w:autoSpaceDN/>
        <w:bidi w:val="0"/>
        <w:adjustRightInd/>
        <w:snapToGrid/>
        <w:spacing w:before="157" w:beforeLines="50" w:line="240" w:lineRule="auto"/>
        <w:ind w:right="1124"/>
        <w:jc w:val="center"/>
        <w:textAlignment w:val="auto"/>
        <w:rPr>
          <w:rFonts w:hint="eastAsia" w:ascii="仿宋" w:hAnsi="仿宋" w:eastAsia="仿宋" w:cs="仿宋"/>
          <w:b/>
          <w:sz w:val="28"/>
        </w:rPr>
      </w:pPr>
      <w:r>
        <w:rPr>
          <w:rFonts w:hint="eastAsia" w:ascii="仿宋" w:hAnsi="仿宋" w:eastAsia="仿宋" w:cs="仿宋"/>
          <w:b/>
          <w:sz w:val="28"/>
        </w:rPr>
        <w:t xml:space="preserve">                        负责人签字：</w:t>
      </w:r>
    </w:p>
    <w:p>
      <w:pPr>
        <w:keepNext w:val="0"/>
        <w:keepLines w:val="0"/>
        <w:pageBreakBefore w:val="0"/>
        <w:kinsoku/>
        <w:wordWrap/>
        <w:overflowPunct/>
        <w:topLinePunct w:val="0"/>
        <w:autoSpaceDE/>
        <w:autoSpaceDN/>
        <w:bidi w:val="0"/>
        <w:adjustRightInd/>
        <w:snapToGrid/>
        <w:spacing w:before="157" w:beforeLines="50" w:line="240" w:lineRule="auto"/>
        <w:textAlignment w:val="auto"/>
        <w:rPr>
          <w:rFonts w:hint="eastAsia" w:ascii="仿宋" w:hAnsi="仿宋" w:eastAsia="仿宋" w:cs="仿宋"/>
          <w:b/>
          <w:sz w:val="24"/>
        </w:rPr>
      </w:pPr>
    </w:p>
    <w:p>
      <w:pPr>
        <w:keepNext w:val="0"/>
        <w:keepLines w:val="0"/>
        <w:pageBreakBefore w:val="0"/>
        <w:kinsoku/>
        <w:wordWrap/>
        <w:overflowPunct/>
        <w:topLinePunct w:val="0"/>
        <w:autoSpaceDE/>
        <w:autoSpaceDN/>
        <w:bidi w:val="0"/>
        <w:adjustRightInd/>
        <w:snapToGrid/>
        <w:spacing w:before="157" w:beforeLines="50" w:line="240" w:lineRule="auto"/>
        <w:textAlignment w:val="auto"/>
        <w:rPr>
          <w:rFonts w:hint="eastAsia" w:ascii="仿宋" w:hAnsi="仿宋" w:eastAsia="仿宋" w:cs="仿宋"/>
          <w:b/>
          <w:sz w:val="24"/>
        </w:rPr>
      </w:pPr>
      <w:r>
        <w:rPr>
          <w:rFonts w:hint="eastAsia" w:ascii="仿宋" w:hAnsi="仿宋" w:eastAsia="仿宋" w:cs="仿宋"/>
          <w:b/>
          <w:sz w:val="24"/>
        </w:rPr>
        <w:t xml:space="preserve">                                                （盖公章）</w:t>
      </w:r>
    </w:p>
    <w:p>
      <w:pPr>
        <w:pStyle w:val="4"/>
        <w:keepNext w:val="0"/>
        <w:keepLines w:val="0"/>
        <w:pageBreakBefore w:val="0"/>
        <w:kinsoku/>
        <w:wordWrap/>
        <w:overflowPunct/>
        <w:topLinePunct w:val="0"/>
        <w:autoSpaceDE/>
        <w:autoSpaceDN/>
        <w:bidi w:val="0"/>
        <w:adjustRightInd/>
        <w:snapToGrid/>
        <w:spacing w:before="157" w:beforeLines="50" w:line="240" w:lineRule="auto"/>
        <w:ind w:firstLine="5542" w:firstLineChars="2300"/>
        <w:textAlignment w:val="auto"/>
        <w:rPr>
          <w:rFonts w:hint="eastAsia" w:ascii="仿宋" w:hAnsi="仿宋" w:eastAsia="仿宋" w:cs="仿宋"/>
          <w:b/>
        </w:rPr>
      </w:pPr>
      <w:r>
        <w:rPr>
          <w:rFonts w:hint="eastAsia" w:ascii="仿宋" w:hAnsi="仿宋" w:eastAsia="仿宋" w:cs="仿宋"/>
          <w:b/>
          <w:sz w:val="24"/>
        </w:rPr>
        <w:t>年     月     日</w:t>
      </w:r>
    </w:p>
    <w:p>
      <w:pPr>
        <w:pStyle w:val="4"/>
        <w:ind w:firstLine="7480" w:firstLineChars="3400"/>
      </w:pPr>
    </w:p>
    <w:p>
      <w:pPr>
        <w:keepNext w:val="0"/>
        <w:keepLines w:val="0"/>
        <w:pageBreakBefore w:val="0"/>
        <w:widowControl w:val="0"/>
        <w:tabs>
          <w:tab w:val="left" w:pos="2880"/>
        </w:tabs>
        <w:kinsoku/>
        <w:wordWrap/>
        <w:overflowPunct/>
        <w:topLinePunct w:val="0"/>
        <w:autoSpaceDE/>
        <w:autoSpaceDN/>
        <w:bidi w:val="0"/>
        <w:adjustRightInd/>
        <w:snapToGrid/>
        <w:spacing w:before="157" w:beforeLines="50" w:line="240" w:lineRule="auto"/>
        <w:textAlignment w:val="auto"/>
        <w:rPr>
          <w:rFonts w:ascii="仿宋_GB2312" w:eastAsia="仿宋_GB2312"/>
          <w:b/>
          <w:bCs/>
          <w:sz w:val="24"/>
          <w:szCs w:val="28"/>
        </w:rPr>
      </w:pPr>
    </w:p>
    <w:p>
      <w:pPr>
        <w:keepNext w:val="0"/>
        <w:keepLines w:val="0"/>
        <w:pageBreakBefore w:val="0"/>
        <w:widowControl w:val="0"/>
        <w:tabs>
          <w:tab w:val="left" w:pos="2880"/>
        </w:tabs>
        <w:kinsoku/>
        <w:wordWrap/>
        <w:overflowPunct/>
        <w:topLinePunct w:val="0"/>
        <w:autoSpaceDE/>
        <w:autoSpaceDN/>
        <w:bidi w:val="0"/>
        <w:adjustRightInd/>
        <w:snapToGrid/>
        <w:spacing w:before="157" w:beforeLines="50" w:line="240" w:lineRule="auto"/>
        <w:textAlignment w:val="auto"/>
        <w:rPr>
          <w:rFonts w:ascii="仿宋_GB2312" w:eastAsia="仿宋_GB2312"/>
          <w:b/>
          <w:bCs/>
          <w:sz w:val="24"/>
          <w:szCs w:val="28"/>
        </w:rPr>
      </w:pPr>
    </w:p>
    <w:p>
      <w:pPr>
        <w:keepNext w:val="0"/>
        <w:keepLines w:val="0"/>
        <w:pageBreakBefore w:val="0"/>
        <w:widowControl w:val="0"/>
        <w:tabs>
          <w:tab w:val="left" w:pos="2295"/>
          <w:tab w:val="left" w:pos="5835"/>
        </w:tabs>
        <w:kinsoku/>
        <w:wordWrap/>
        <w:overflowPunct/>
        <w:topLinePunct w:val="0"/>
        <w:autoSpaceDE/>
        <w:autoSpaceDN/>
        <w:bidi w:val="0"/>
        <w:adjustRightInd/>
        <w:snapToGrid/>
        <w:spacing w:before="157" w:beforeLines="50" w:line="24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协会秘书处</w:t>
      </w:r>
      <w:r>
        <w:rPr>
          <w:rFonts w:hint="eastAsia" w:ascii="仿宋" w:hAnsi="仿宋" w:eastAsia="仿宋" w:cs="仿宋"/>
          <w:sz w:val="28"/>
          <w:szCs w:val="28"/>
        </w:rPr>
        <w:t>联系方式：</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firstLine="0" w:firstLineChars="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胡昌贤 13161321687 13341219016</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firstLine="0" w:firstLineChars="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电话：</w:t>
      </w:r>
      <w:r>
        <w:rPr>
          <w:rFonts w:hint="eastAsia" w:ascii="仿宋" w:hAnsi="仿宋" w:eastAsia="仿宋" w:cs="仿宋"/>
          <w:sz w:val="28"/>
          <w:szCs w:val="28"/>
          <w:lang w:val="en-US" w:eastAsia="zh-CN"/>
        </w:rPr>
        <w:t>010-51190711</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firstLine="0" w:firstLineChars="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传真：</w:t>
      </w:r>
      <w:r>
        <w:rPr>
          <w:rFonts w:hint="eastAsia" w:ascii="仿宋" w:hAnsi="仿宋" w:eastAsia="仿宋" w:cs="仿宋"/>
          <w:sz w:val="28"/>
          <w:szCs w:val="28"/>
          <w:lang w:val="en-US" w:eastAsia="zh-CN"/>
        </w:rPr>
        <w:t>010-51190719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napToGrid w:val="0"/>
        <w:spacing w:before="0" w:beforeAutospacing="0" w:after="0" w:afterAutospacing="0" w:line="360" w:lineRule="auto"/>
        <w:ind w:left="0" w:right="0" w:firstLine="0"/>
        <w:jc w:val="left"/>
        <w:textAlignment w:val="auto"/>
        <w:rPr>
          <w:rFonts w:hint="eastAsia" w:ascii="仿宋" w:hAnsi="仿宋" w:eastAsia="仿宋" w:cs="黑体"/>
          <w:b w:val="0"/>
          <w:bCs w:val="0"/>
          <w:sz w:val="32"/>
          <w:szCs w:val="32"/>
        </w:rPr>
      </w:pPr>
      <w:r>
        <w:rPr>
          <w:rFonts w:hint="eastAsia" w:ascii="仿宋" w:hAnsi="仿宋" w:eastAsia="仿宋" w:cs="仿宋"/>
          <w:sz w:val="28"/>
          <w:szCs w:val="28"/>
        </w:rPr>
        <w:t>电子邮箱：</w:t>
      </w:r>
      <w:r>
        <w:rPr>
          <w:rFonts w:hint="eastAsia" w:ascii="仿宋" w:hAnsi="仿宋" w:eastAsia="仿宋" w:cs="仿宋"/>
          <w:b w:val="0"/>
          <w:i w:val="0"/>
          <w:caps w:val="0"/>
          <w:color w:val="333333"/>
          <w:spacing w:val="0"/>
          <w:sz w:val="32"/>
          <w:szCs w:val="32"/>
          <w:shd w:val="clear"/>
          <w:lang w:val="en-US" w:eastAsia="zh-CN"/>
        </w:rPr>
        <w:t xml:space="preserve"> hcx@shdwl.cn、</w:t>
      </w:r>
      <w:r>
        <w:rPr>
          <w:rFonts w:hint="eastAsia" w:ascii="仿宋" w:hAnsi="仿宋" w:eastAsia="仿宋" w:cs="仿宋"/>
          <w:b w:val="0"/>
          <w:i w:val="0"/>
          <w:caps w:val="0"/>
          <w:color w:val="333333"/>
          <w:spacing w:val="0"/>
          <w:sz w:val="32"/>
          <w:szCs w:val="32"/>
          <w:shd w:val="clear"/>
        </w:rPr>
        <w:t xml:space="preserve">shdwl@shdwl.cn  </w:t>
      </w:r>
    </w:p>
    <w:sectPr>
      <w:footerReference r:id="rId3" w:type="default"/>
      <w:pgSz w:w="11906" w:h="16838"/>
      <w:pgMar w:top="1440" w:right="1800" w:bottom="1440" w:left="1800" w:header="708" w:footer="708" w:gutter="0"/>
      <w:pgNumType w:fmt="decimal" w:start="1"/>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982C7B"/>
    <w:multiLevelType w:val="singleLevel"/>
    <w:tmpl w:val="A9982C7B"/>
    <w:lvl w:ilvl="0" w:tentative="0">
      <w:start w:val="1"/>
      <w:numFmt w:val="bullet"/>
      <w:lvlText w:val=""/>
      <w:lvlJc w:val="left"/>
      <w:pPr>
        <w:ind w:left="420" w:hanging="420"/>
      </w:pPr>
      <w:rPr>
        <w:rFonts w:hint="default" w:ascii="Wingdings" w:hAnsi="Wingdings"/>
      </w:rPr>
    </w:lvl>
  </w:abstractNum>
  <w:abstractNum w:abstractNumId="1">
    <w:nsid w:val="283115D5"/>
    <w:multiLevelType w:val="multilevel"/>
    <w:tmpl w:val="283115D5"/>
    <w:lvl w:ilvl="0" w:tentative="0">
      <w:start w:val="1"/>
      <w:numFmt w:val="decimal"/>
      <w:lvlText w:val="%1."/>
      <w:lvlJc w:val="left"/>
      <w:pPr>
        <w:tabs>
          <w:tab w:val="left" w:pos="360"/>
        </w:tabs>
        <w:ind w:left="360" w:hanging="360"/>
      </w:pPr>
      <w:rPr>
        <w:rFonts w:hint="eastAsia"/>
        <w:u w:val="none"/>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oNotHyphenateCaps/>
  <w:characterSpacingControl w:val="doNotCompress"/>
  <w:noLineBreaksAfter w:lang="zh-CN" w:val="$([{£¥·‘“〈《「『【〔〖〝﹙﹛﹝＄（．［｛￡￥"/>
  <w:noLineBreaksBefore w:lang="zh-CN" w:val="!%),.:;&gt;?]}¢¨°·ˇˉ―‖’”…‰′″›℃∶、。〃〉》」』】〕〗〞︶︺︾﹀﹄﹚﹜﹞！＂％＇），．：；？］｀｜｝～￠"/>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69"/>
    <w:rsid w:val="00010B34"/>
    <w:rsid w:val="00013603"/>
    <w:rsid w:val="000167A8"/>
    <w:rsid w:val="00083C9E"/>
    <w:rsid w:val="000867F5"/>
    <w:rsid w:val="000A35BD"/>
    <w:rsid w:val="000A7B49"/>
    <w:rsid w:val="000C4EB8"/>
    <w:rsid w:val="000F31E9"/>
    <w:rsid w:val="00120D8B"/>
    <w:rsid w:val="00176569"/>
    <w:rsid w:val="00187CA8"/>
    <w:rsid w:val="001C54B9"/>
    <w:rsid w:val="001D0FEB"/>
    <w:rsid w:val="002A212C"/>
    <w:rsid w:val="002C450C"/>
    <w:rsid w:val="002D5469"/>
    <w:rsid w:val="002E37AA"/>
    <w:rsid w:val="002E3CFF"/>
    <w:rsid w:val="002F4365"/>
    <w:rsid w:val="00311F18"/>
    <w:rsid w:val="003152DB"/>
    <w:rsid w:val="00316885"/>
    <w:rsid w:val="00323B43"/>
    <w:rsid w:val="00390FA3"/>
    <w:rsid w:val="003973E5"/>
    <w:rsid w:val="003C6C82"/>
    <w:rsid w:val="003D27D6"/>
    <w:rsid w:val="003D37D8"/>
    <w:rsid w:val="003E43DC"/>
    <w:rsid w:val="003E7C25"/>
    <w:rsid w:val="003F2418"/>
    <w:rsid w:val="004358AB"/>
    <w:rsid w:val="00460EBB"/>
    <w:rsid w:val="00472244"/>
    <w:rsid w:val="004C23ED"/>
    <w:rsid w:val="004E495C"/>
    <w:rsid w:val="004F5ACA"/>
    <w:rsid w:val="00507466"/>
    <w:rsid w:val="00526AD7"/>
    <w:rsid w:val="005716C2"/>
    <w:rsid w:val="00594863"/>
    <w:rsid w:val="005F7446"/>
    <w:rsid w:val="006258B2"/>
    <w:rsid w:val="0063350D"/>
    <w:rsid w:val="006F3310"/>
    <w:rsid w:val="00702D2D"/>
    <w:rsid w:val="00737657"/>
    <w:rsid w:val="0075144A"/>
    <w:rsid w:val="007B09CB"/>
    <w:rsid w:val="007B62E4"/>
    <w:rsid w:val="007C7F14"/>
    <w:rsid w:val="007D0492"/>
    <w:rsid w:val="007D7C3F"/>
    <w:rsid w:val="007E0941"/>
    <w:rsid w:val="007F1C3F"/>
    <w:rsid w:val="0082496C"/>
    <w:rsid w:val="008733F6"/>
    <w:rsid w:val="008B7726"/>
    <w:rsid w:val="008E128D"/>
    <w:rsid w:val="008E1403"/>
    <w:rsid w:val="008F379E"/>
    <w:rsid w:val="008F4232"/>
    <w:rsid w:val="00902E01"/>
    <w:rsid w:val="00934841"/>
    <w:rsid w:val="009608F0"/>
    <w:rsid w:val="0096163A"/>
    <w:rsid w:val="00971A54"/>
    <w:rsid w:val="009D6580"/>
    <w:rsid w:val="00A14ACC"/>
    <w:rsid w:val="00A46769"/>
    <w:rsid w:val="00A704C3"/>
    <w:rsid w:val="00AA1824"/>
    <w:rsid w:val="00B16A67"/>
    <w:rsid w:val="00B729E2"/>
    <w:rsid w:val="00B74288"/>
    <w:rsid w:val="00BF1873"/>
    <w:rsid w:val="00C57373"/>
    <w:rsid w:val="00C81A35"/>
    <w:rsid w:val="00C87F44"/>
    <w:rsid w:val="00C87F7F"/>
    <w:rsid w:val="00CC0385"/>
    <w:rsid w:val="00D01C6B"/>
    <w:rsid w:val="00D03ECA"/>
    <w:rsid w:val="00E11113"/>
    <w:rsid w:val="00E11E8D"/>
    <w:rsid w:val="00E57BFD"/>
    <w:rsid w:val="00EC431D"/>
    <w:rsid w:val="00ED5D1F"/>
    <w:rsid w:val="00F02D85"/>
    <w:rsid w:val="00F31C76"/>
    <w:rsid w:val="00F36F58"/>
    <w:rsid w:val="00F52E9B"/>
    <w:rsid w:val="00F8022E"/>
    <w:rsid w:val="00F97DA6"/>
    <w:rsid w:val="00FA53EC"/>
    <w:rsid w:val="00FD17E3"/>
    <w:rsid w:val="00FD6306"/>
    <w:rsid w:val="0B744338"/>
    <w:rsid w:val="0E4D56A4"/>
    <w:rsid w:val="12D2508B"/>
    <w:rsid w:val="13C93BEC"/>
    <w:rsid w:val="13E1594C"/>
    <w:rsid w:val="143D012A"/>
    <w:rsid w:val="16547253"/>
    <w:rsid w:val="20803112"/>
    <w:rsid w:val="227C3A16"/>
    <w:rsid w:val="283A1435"/>
    <w:rsid w:val="466E3798"/>
    <w:rsid w:val="48DE5328"/>
    <w:rsid w:val="551230C0"/>
    <w:rsid w:val="5A1B14A2"/>
    <w:rsid w:val="616A262C"/>
    <w:rsid w:val="63AD7DF2"/>
    <w:rsid w:val="7C5B0EE4"/>
    <w:rsid w:val="7E2552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paragraph" w:styleId="2">
    <w:name w:val="heading 2"/>
    <w:basedOn w:val="1"/>
    <w:next w:val="1"/>
    <w:link w:val="18"/>
    <w:semiHidden/>
    <w:unhideWhenUsed/>
    <w:qFormat/>
    <w:locked/>
    <w:uiPriority w:val="0"/>
    <w:pPr>
      <w:widowControl w:val="0"/>
      <w:adjustRightInd/>
      <w:snapToGrid/>
      <w:spacing w:beforeAutospacing="1" w:after="0" w:afterAutospacing="1"/>
      <w:outlineLvl w:val="1"/>
    </w:pPr>
    <w:rPr>
      <w:rFonts w:hint="eastAsia" w:ascii="宋体" w:hAnsi="宋体" w:eastAsia="宋体" w:cs="Times New Roman"/>
      <w:b/>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40" w:lineRule="exact"/>
      <w:ind w:firstLine="560"/>
    </w:pPr>
    <w:rPr>
      <w:rFonts w:ascii="仿宋_GB2312" w:eastAsia="仿宋_GB2312"/>
      <w:sz w:val="28"/>
    </w:rPr>
  </w:style>
  <w:style w:type="paragraph" w:styleId="4">
    <w:name w:val="Plain Text"/>
    <w:basedOn w:val="1"/>
    <w:qFormat/>
    <w:uiPriority w:val="0"/>
    <w:rPr>
      <w:rFonts w:ascii="宋体" w:hAnsi="Courier New" w:eastAsia="宋体" w:cs="Courier New"/>
      <w:szCs w:val="21"/>
    </w:rPr>
  </w:style>
  <w:style w:type="paragraph" w:styleId="5">
    <w:name w:val="Balloon Text"/>
    <w:basedOn w:val="1"/>
    <w:link w:val="15"/>
    <w:semiHidden/>
    <w:uiPriority w:val="99"/>
    <w:rPr>
      <w:sz w:val="18"/>
      <w:szCs w:val="18"/>
    </w:rPr>
  </w:style>
  <w:style w:type="paragraph" w:styleId="6">
    <w:name w:val="footer"/>
    <w:basedOn w:val="1"/>
    <w:link w:val="14"/>
    <w:semiHidden/>
    <w:qFormat/>
    <w:uiPriority w:val="99"/>
    <w:pPr>
      <w:tabs>
        <w:tab w:val="center" w:pos="4153"/>
        <w:tab w:val="right" w:pos="8306"/>
      </w:tabs>
    </w:pPr>
    <w:rPr>
      <w:sz w:val="18"/>
      <w:szCs w:val="18"/>
    </w:rPr>
  </w:style>
  <w:style w:type="paragraph" w:styleId="7">
    <w:name w:val="header"/>
    <w:basedOn w:val="1"/>
    <w:link w:val="13"/>
    <w:semiHidden/>
    <w:uiPriority w:val="99"/>
    <w:pPr>
      <w:pBdr>
        <w:bottom w:val="single" w:color="auto" w:sz="6" w:space="1"/>
      </w:pBdr>
      <w:tabs>
        <w:tab w:val="center" w:pos="4153"/>
        <w:tab w:val="right" w:pos="8306"/>
      </w:tabs>
      <w:jc w:val="center"/>
    </w:pPr>
    <w:rPr>
      <w:sz w:val="18"/>
      <w:szCs w:val="18"/>
    </w:rPr>
  </w:style>
  <w:style w:type="paragraph" w:styleId="8">
    <w:name w:val="Normal (Web)"/>
    <w:basedOn w:val="1"/>
    <w:uiPriority w:val="0"/>
    <w:pPr>
      <w:adjustRightInd/>
      <w:snapToGrid/>
      <w:spacing w:before="100" w:beforeAutospacing="1" w:after="100" w:afterAutospacing="1"/>
    </w:pPr>
    <w:rPr>
      <w:rFonts w:ascii="宋体" w:hAnsi="宋体" w:eastAsia="宋体" w:cs="宋体"/>
      <w:sz w:val="24"/>
      <w:szCs w:val="24"/>
    </w:rPr>
  </w:style>
  <w:style w:type="table" w:styleId="10">
    <w:name w:val="Table Grid"/>
    <w:basedOn w:val="9"/>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customStyle="1" w:styleId="13">
    <w:name w:val="页眉 字符"/>
    <w:basedOn w:val="11"/>
    <w:link w:val="7"/>
    <w:semiHidden/>
    <w:locked/>
    <w:uiPriority w:val="99"/>
    <w:rPr>
      <w:rFonts w:ascii="Tahoma" w:hAnsi="Tahoma" w:cs="Tahoma"/>
      <w:sz w:val="18"/>
      <w:szCs w:val="18"/>
    </w:rPr>
  </w:style>
  <w:style w:type="character" w:customStyle="1" w:styleId="14">
    <w:name w:val="页脚 字符"/>
    <w:basedOn w:val="11"/>
    <w:link w:val="6"/>
    <w:semiHidden/>
    <w:qFormat/>
    <w:locked/>
    <w:uiPriority w:val="99"/>
    <w:rPr>
      <w:rFonts w:ascii="Tahoma" w:hAnsi="Tahoma" w:cs="Tahoma"/>
      <w:sz w:val="18"/>
      <w:szCs w:val="18"/>
    </w:rPr>
  </w:style>
  <w:style w:type="character" w:customStyle="1" w:styleId="15">
    <w:name w:val="批注框文本 字符"/>
    <w:basedOn w:val="11"/>
    <w:link w:val="5"/>
    <w:semiHidden/>
    <w:qFormat/>
    <w:uiPriority w:val="99"/>
    <w:rPr>
      <w:rFonts w:ascii="Tahoma" w:hAnsi="Tahoma" w:cs="Tahoma"/>
      <w:kern w:val="0"/>
      <w:sz w:val="0"/>
      <w:szCs w:val="0"/>
    </w:rPr>
  </w:style>
  <w:style w:type="character" w:customStyle="1" w:styleId="16">
    <w:name w:val="apple-converted-space"/>
    <w:basedOn w:val="11"/>
    <w:qFormat/>
    <w:uiPriority w:val="0"/>
  </w:style>
  <w:style w:type="paragraph" w:styleId="17">
    <w:name w:val="List Paragraph"/>
    <w:basedOn w:val="1"/>
    <w:qFormat/>
    <w:uiPriority w:val="34"/>
    <w:pPr>
      <w:ind w:firstLine="420" w:firstLineChars="200"/>
    </w:pPr>
  </w:style>
  <w:style w:type="character" w:customStyle="1" w:styleId="18">
    <w:name w:val="标题 2 字符"/>
    <w:basedOn w:val="11"/>
    <w:link w:val="2"/>
    <w:semiHidden/>
    <w:qFormat/>
    <w:uiPriority w:val="0"/>
    <w:rPr>
      <w:rFonts w:ascii="宋体" w:hAnsi="宋体" w:eastAsia="宋体"/>
      <w:b/>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118</Words>
  <Characters>676</Characters>
  <Lines>5</Lines>
  <Paragraphs>1</Paragraphs>
  <TotalTime>2</TotalTime>
  <ScaleCrop>false</ScaleCrop>
  <LinksUpToDate>false</LinksUpToDate>
  <CharactersWithSpaces>793</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2019-02-19T05:32:00Z</dcterms:created>
  <dc:creator>ad</dc:creator>
  <cp:lastModifiedBy>.今天也是可爱的一天呀</cp:lastModifiedBy>
  <cp:lastPrinted>2020-05-19T02:37:00Z</cp:lastPrinted>
  <dcterms:modified xsi:type="dcterms:W3CDTF">2020-10-14T06:44:41Z</dcterms:modified>
  <dc:title>关于取消会员资格和电力大件运输企业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